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7D4125" w14:textId="161B7D2A" w:rsidR="00761957" w:rsidRPr="00C23DC9" w:rsidRDefault="00B372FC" w:rsidP="00761957">
      <w:pPr>
        <w:jc w:val="both"/>
        <w:rPr>
          <w:rFonts w:ascii="Franklin Gothic Book" w:hAnsi="Franklin Gothic Book" w:cs="Tahoma"/>
          <w:b/>
          <w:bCs/>
          <w:sz w:val="20"/>
          <w:szCs w:val="20"/>
        </w:rPr>
      </w:pPr>
      <w:r w:rsidRPr="00C23DC9">
        <w:rPr>
          <w:rFonts w:ascii="Franklin Gothic Book" w:hAnsi="Franklin Gothic Book" w:cs="Tahoma"/>
          <w:b/>
          <w:bCs/>
          <w:sz w:val="20"/>
          <w:szCs w:val="20"/>
        </w:rPr>
        <w:t>Ref</w:t>
      </w:r>
      <w:r w:rsidR="000B36BE" w:rsidRPr="00C23DC9">
        <w:rPr>
          <w:rFonts w:ascii="Franklin Gothic Book" w:hAnsi="Franklin Gothic Book" w:cs="Tahoma"/>
          <w:b/>
          <w:bCs/>
          <w:sz w:val="20"/>
          <w:szCs w:val="20"/>
        </w:rPr>
        <w:t xml:space="preserve">: </w:t>
      </w:r>
      <w:r w:rsidR="009861D4" w:rsidRPr="00C23DC9">
        <w:rPr>
          <w:rFonts w:ascii="Franklin Gothic Book" w:hAnsi="Franklin Gothic Book" w:cs="Tahoma"/>
          <w:b/>
          <w:bCs/>
          <w:sz w:val="20"/>
          <w:szCs w:val="20"/>
        </w:rPr>
        <w:t>BRACBANK/Proc/RFQ/Y25/238</w:t>
      </w:r>
    </w:p>
    <w:p w14:paraId="33391371" w14:textId="77777777" w:rsidR="00AB0396" w:rsidRPr="00C23DC9" w:rsidRDefault="00AB0396" w:rsidP="00AB0396">
      <w:pPr>
        <w:autoSpaceDE w:val="0"/>
        <w:autoSpaceDN w:val="0"/>
        <w:jc w:val="both"/>
        <w:rPr>
          <w:rFonts w:ascii="Franklin Gothic Book" w:hAnsi="Franklin Gothic Book" w:cs="Tahoma"/>
          <w:b/>
          <w:bCs/>
          <w:sz w:val="12"/>
          <w:szCs w:val="20"/>
        </w:rPr>
      </w:pPr>
    </w:p>
    <w:p w14:paraId="2FAB9837" w14:textId="697897BE" w:rsidR="009F6104" w:rsidRPr="00C23DC9" w:rsidRDefault="00924904" w:rsidP="00AB0396">
      <w:pPr>
        <w:autoSpaceDE w:val="0"/>
        <w:autoSpaceDN w:val="0"/>
        <w:jc w:val="both"/>
        <w:rPr>
          <w:rFonts w:ascii="Franklin Gothic Book" w:hAnsi="Franklin Gothic Book" w:cs="Tahoma"/>
          <w:b/>
          <w:bCs/>
          <w:color w:val="000000"/>
          <w:sz w:val="20"/>
          <w:szCs w:val="20"/>
        </w:rPr>
      </w:pPr>
      <w:r w:rsidRPr="00C23DC9">
        <w:rPr>
          <w:rFonts w:ascii="Franklin Gothic Book" w:hAnsi="Franklin Gothic Book" w:cs="Tahoma"/>
          <w:b/>
          <w:bCs/>
          <w:sz w:val="20"/>
          <w:szCs w:val="20"/>
        </w:rPr>
        <w:t>Dated:</w:t>
      </w:r>
      <w:r w:rsidR="00D1065C" w:rsidRPr="00C23DC9">
        <w:rPr>
          <w:rFonts w:ascii="Franklin Gothic Book" w:hAnsi="Franklin Gothic Book" w:cs="Tahoma"/>
          <w:b/>
          <w:bCs/>
          <w:sz w:val="20"/>
          <w:szCs w:val="20"/>
        </w:rPr>
        <w:t xml:space="preserve"> </w:t>
      </w:r>
      <w:r w:rsidR="009861D4" w:rsidRPr="00C23DC9">
        <w:rPr>
          <w:rFonts w:ascii="Franklin Gothic Book" w:hAnsi="Franklin Gothic Book" w:cs="Tahoma"/>
          <w:b/>
          <w:bCs/>
          <w:sz w:val="20"/>
          <w:szCs w:val="20"/>
        </w:rPr>
        <w:t>24 July 2025</w:t>
      </w:r>
    </w:p>
    <w:p w14:paraId="64FB385D" w14:textId="77777777" w:rsidR="006F0FE1" w:rsidRPr="00C23DC9" w:rsidRDefault="006F0FE1" w:rsidP="00AB0396">
      <w:pPr>
        <w:autoSpaceDE w:val="0"/>
        <w:autoSpaceDN w:val="0"/>
        <w:jc w:val="both"/>
        <w:rPr>
          <w:rFonts w:ascii="Franklin Gothic Book" w:hAnsi="Franklin Gothic Book" w:cs="Tahoma"/>
          <w:color w:val="000000"/>
          <w:sz w:val="10"/>
          <w:szCs w:val="20"/>
        </w:rPr>
      </w:pPr>
    </w:p>
    <w:p w14:paraId="14AE4571" w14:textId="0581B28B" w:rsidR="00AB0396" w:rsidRPr="00C23DC9" w:rsidRDefault="00AB0396" w:rsidP="00DF3F67">
      <w:pPr>
        <w:autoSpaceDE w:val="0"/>
        <w:autoSpaceDN w:val="0"/>
        <w:rPr>
          <w:rFonts w:ascii="Franklin Gothic Book" w:hAnsi="Franklin Gothic Book" w:cs="Tahoma"/>
          <w:b/>
          <w:bCs/>
          <w:sz w:val="20"/>
          <w:szCs w:val="20"/>
        </w:rPr>
      </w:pPr>
      <w:r w:rsidRPr="00C23DC9">
        <w:rPr>
          <w:rFonts w:ascii="Franklin Gothic Book" w:hAnsi="Franklin Gothic Book" w:cs="Tahoma"/>
          <w:b/>
          <w:bCs/>
          <w:sz w:val="20"/>
          <w:szCs w:val="20"/>
        </w:rPr>
        <w:t xml:space="preserve">Subject: </w:t>
      </w:r>
      <w:r w:rsidR="00B4597E" w:rsidRPr="00C23DC9">
        <w:rPr>
          <w:rFonts w:ascii="Franklin Gothic Book" w:hAnsi="Franklin Gothic Book" w:cs="Tahoma"/>
          <w:b/>
          <w:bCs/>
          <w:sz w:val="20"/>
          <w:szCs w:val="20"/>
        </w:rPr>
        <w:t xml:space="preserve">Request for </w:t>
      </w:r>
      <w:r w:rsidR="008A1F64" w:rsidRPr="00C23DC9">
        <w:rPr>
          <w:rFonts w:ascii="Franklin Gothic Book" w:hAnsi="Franklin Gothic Book" w:cs="Tahoma"/>
          <w:b/>
          <w:bCs/>
          <w:sz w:val="20"/>
          <w:szCs w:val="20"/>
        </w:rPr>
        <w:t>Quotation (RFQ)</w:t>
      </w:r>
      <w:r w:rsidR="003D11D4" w:rsidRPr="00C23DC9">
        <w:rPr>
          <w:rFonts w:ascii="Franklin Gothic Book" w:hAnsi="Franklin Gothic Book" w:cs="Tahoma"/>
          <w:b/>
          <w:bCs/>
          <w:sz w:val="20"/>
          <w:szCs w:val="20"/>
        </w:rPr>
        <w:t xml:space="preserve"> for </w:t>
      </w:r>
      <w:r w:rsidR="000E2D61" w:rsidRPr="00C23DC9">
        <w:rPr>
          <w:rFonts w:ascii="Franklin Gothic Book" w:hAnsi="Franklin Gothic Book" w:cs="Tahoma"/>
          <w:b/>
          <w:bCs/>
          <w:sz w:val="20"/>
          <w:szCs w:val="20"/>
        </w:rPr>
        <w:t>Courier Service</w:t>
      </w:r>
      <w:r w:rsidR="00122081" w:rsidRPr="00C23DC9">
        <w:rPr>
          <w:rFonts w:ascii="Franklin Gothic Book" w:hAnsi="Franklin Gothic Book" w:cs="Tahoma"/>
          <w:b/>
          <w:bCs/>
          <w:sz w:val="20"/>
          <w:szCs w:val="20"/>
        </w:rPr>
        <w:t xml:space="preserve"> </w:t>
      </w:r>
      <w:r w:rsidR="00806F7B" w:rsidRPr="00C23DC9">
        <w:rPr>
          <w:rFonts w:ascii="Franklin Gothic Book" w:hAnsi="Franklin Gothic Book" w:cs="Tahoma"/>
          <w:b/>
          <w:bCs/>
          <w:sz w:val="20"/>
          <w:szCs w:val="20"/>
        </w:rPr>
        <w:t xml:space="preserve">(Corporate </w:t>
      </w:r>
      <w:r w:rsidR="009861D4" w:rsidRPr="00C23DC9">
        <w:rPr>
          <w:rFonts w:ascii="Franklin Gothic Book" w:hAnsi="Franklin Gothic Book" w:cs="Tahoma"/>
          <w:b/>
          <w:bCs/>
          <w:sz w:val="20"/>
          <w:szCs w:val="20"/>
        </w:rPr>
        <w:t xml:space="preserve">Urgent Delivery) </w:t>
      </w:r>
      <w:r w:rsidR="00B022C6" w:rsidRPr="00C23DC9">
        <w:rPr>
          <w:rFonts w:ascii="Franklin Gothic Book" w:hAnsi="Franklin Gothic Book" w:cs="Tahoma"/>
          <w:b/>
          <w:bCs/>
          <w:sz w:val="20"/>
          <w:szCs w:val="20"/>
        </w:rPr>
        <w:t xml:space="preserve">Ref no: </w:t>
      </w:r>
      <w:r w:rsidR="009861D4" w:rsidRPr="00C23DC9">
        <w:rPr>
          <w:rFonts w:ascii="Franklin Gothic Book" w:hAnsi="Franklin Gothic Book" w:cs="Tahoma"/>
          <w:b/>
          <w:bCs/>
          <w:sz w:val="20"/>
          <w:szCs w:val="20"/>
        </w:rPr>
        <w:t xml:space="preserve">BRACBANK/Proc/RFQ/Y25/238 </w:t>
      </w:r>
      <w:r w:rsidR="00C214C8" w:rsidRPr="00C23DC9">
        <w:rPr>
          <w:rFonts w:ascii="Franklin Gothic Book" w:hAnsi="Franklin Gothic Book" w:cs="Tahoma"/>
          <w:b/>
          <w:bCs/>
          <w:sz w:val="20"/>
          <w:szCs w:val="20"/>
        </w:rPr>
        <w:t>(</w:t>
      </w:r>
      <w:r w:rsidR="004D7126" w:rsidRPr="00C23DC9">
        <w:rPr>
          <w:rFonts w:ascii="Franklin Gothic Book" w:hAnsi="Franklin Gothic Book" w:cs="Tahoma"/>
          <w:b/>
          <w:bCs/>
          <w:sz w:val="20"/>
          <w:szCs w:val="20"/>
        </w:rPr>
        <w:t>200000</w:t>
      </w:r>
      <w:r w:rsidR="00626F87" w:rsidRPr="00C23DC9">
        <w:rPr>
          <w:rFonts w:ascii="Franklin Gothic Book" w:hAnsi="Franklin Gothic Book" w:cs="Tahoma"/>
          <w:b/>
          <w:bCs/>
          <w:sz w:val="20"/>
          <w:szCs w:val="20"/>
        </w:rPr>
        <w:t>2866</w:t>
      </w:r>
      <w:r w:rsidR="00C214C8" w:rsidRPr="00C23DC9">
        <w:rPr>
          <w:rFonts w:ascii="Franklin Gothic Book" w:hAnsi="Franklin Gothic Book" w:cs="Tahoma"/>
          <w:b/>
          <w:bCs/>
          <w:sz w:val="20"/>
          <w:szCs w:val="20"/>
        </w:rPr>
        <w:t>)</w:t>
      </w:r>
    </w:p>
    <w:p w14:paraId="7CAACAFA" w14:textId="77777777" w:rsidR="00B671EE" w:rsidRPr="00C23DC9" w:rsidRDefault="00B671EE" w:rsidP="00806F7B">
      <w:pPr>
        <w:autoSpaceDE w:val="0"/>
        <w:autoSpaceDN w:val="0"/>
        <w:rPr>
          <w:rFonts w:ascii="Franklin Gothic Book" w:hAnsi="Franklin Gothic Book" w:cs="Tahoma"/>
          <w:b/>
          <w:bCs/>
          <w:sz w:val="20"/>
          <w:szCs w:val="20"/>
        </w:rPr>
      </w:pPr>
    </w:p>
    <w:p w14:paraId="3F39CB3C" w14:textId="77777777" w:rsidR="00AB0396" w:rsidRPr="00C23DC9" w:rsidRDefault="00AB0396" w:rsidP="00AB0396">
      <w:pPr>
        <w:autoSpaceDE w:val="0"/>
        <w:autoSpaceDN w:val="0"/>
        <w:jc w:val="both"/>
        <w:rPr>
          <w:rFonts w:ascii="Franklin Gothic Book" w:hAnsi="Franklin Gothic Book" w:cs="Tahoma"/>
          <w:b/>
          <w:color w:val="000000"/>
          <w:sz w:val="20"/>
          <w:szCs w:val="20"/>
        </w:rPr>
      </w:pPr>
      <w:r w:rsidRPr="00C23DC9">
        <w:rPr>
          <w:rFonts w:ascii="Franklin Gothic Book" w:hAnsi="Franklin Gothic Book" w:cs="Tahoma"/>
          <w:b/>
          <w:color w:val="000000"/>
          <w:sz w:val="20"/>
          <w:szCs w:val="20"/>
        </w:rPr>
        <w:t>Dear Sir:</w:t>
      </w:r>
    </w:p>
    <w:p w14:paraId="2736A4B9" w14:textId="77777777" w:rsidR="00AB0396" w:rsidRPr="00C23DC9" w:rsidRDefault="00AB0396" w:rsidP="00AB0396">
      <w:pPr>
        <w:autoSpaceDE w:val="0"/>
        <w:autoSpaceDN w:val="0"/>
        <w:jc w:val="both"/>
        <w:rPr>
          <w:rFonts w:ascii="Franklin Gothic Book" w:hAnsi="Franklin Gothic Book" w:cs="Tahoma"/>
          <w:color w:val="000000"/>
          <w:sz w:val="8"/>
          <w:szCs w:val="20"/>
        </w:rPr>
      </w:pPr>
    </w:p>
    <w:p w14:paraId="765A2492" w14:textId="7A066CF0" w:rsidR="00FD403F" w:rsidRPr="00C23DC9" w:rsidRDefault="00FD403F" w:rsidP="00FD403F">
      <w:pPr>
        <w:pStyle w:val="Default"/>
        <w:jc w:val="both"/>
        <w:rPr>
          <w:rFonts w:ascii="Franklin Gothic Book" w:hAnsi="Franklin Gothic Book" w:cs="Tahoma"/>
          <w:sz w:val="20"/>
          <w:szCs w:val="20"/>
        </w:rPr>
      </w:pPr>
      <w:r w:rsidRPr="00C23DC9">
        <w:rPr>
          <w:rFonts w:ascii="Franklin Gothic Book" w:hAnsi="Franklin Gothic Book" w:cs="Tahoma"/>
          <w:sz w:val="20"/>
          <w:szCs w:val="20"/>
        </w:rPr>
        <w:t xml:space="preserve">BRAC Bank Limited invites </w:t>
      </w:r>
      <w:r w:rsidR="00626F87" w:rsidRPr="00C23DC9">
        <w:rPr>
          <w:rFonts w:ascii="Franklin Gothic Book" w:hAnsi="Franklin Gothic Book" w:cs="Tahoma"/>
          <w:sz w:val="20"/>
          <w:szCs w:val="20"/>
        </w:rPr>
        <w:t>Commercial</w:t>
      </w:r>
      <w:r w:rsidRPr="00C23DC9">
        <w:rPr>
          <w:rFonts w:ascii="Franklin Gothic Book" w:hAnsi="Franklin Gothic Book" w:cs="Tahoma"/>
          <w:sz w:val="20"/>
          <w:szCs w:val="20"/>
        </w:rPr>
        <w:t xml:space="preserve"> proposals for the </w:t>
      </w:r>
      <w:r w:rsidR="0039199D" w:rsidRPr="00C23DC9">
        <w:rPr>
          <w:rFonts w:ascii="Franklin Gothic Book" w:hAnsi="Franklin Gothic Book" w:cs="Tahoma"/>
          <w:sz w:val="20"/>
          <w:szCs w:val="20"/>
        </w:rPr>
        <w:t xml:space="preserve">requirement </w:t>
      </w:r>
      <w:r w:rsidRPr="00C23DC9">
        <w:rPr>
          <w:rFonts w:ascii="Franklin Gothic Book" w:hAnsi="Franklin Gothic Book" w:cs="Tahoma"/>
          <w:sz w:val="20"/>
          <w:szCs w:val="20"/>
        </w:rPr>
        <w:t>mentioned in the RF</w:t>
      </w:r>
      <w:r w:rsidR="00A82321" w:rsidRPr="00C23DC9">
        <w:rPr>
          <w:rFonts w:ascii="Franklin Gothic Book" w:hAnsi="Franklin Gothic Book" w:cs="Tahoma"/>
          <w:sz w:val="20"/>
          <w:szCs w:val="20"/>
        </w:rPr>
        <w:t>Q</w:t>
      </w:r>
      <w:r w:rsidRPr="00C23DC9">
        <w:rPr>
          <w:rFonts w:ascii="Franklin Gothic Book" w:hAnsi="Franklin Gothic Book" w:cs="Tahoma"/>
          <w:sz w:val="20"/>
          <w:szCs w:val="20"/>
        </w:rPr>
        <w:t xml:space="preserve"> from reputed Companies having experiences in </w:t>
      </w:r>
      <w:r w:rsidR="001D7B11" w:rsidRPr="00C23DC9">
        <w:rPr>
          <w:rFonts w:ascii="Franklin Gothic Book" w:hAnsi="Franklin Gothic Book" w:cs="Tahoma"/>
          <w:sz w:val="20"/>
          <w:szCs w:val="20"/>
        </w:rPr>
        <w:t>same type of jobs</w:t>
      </w:r>
      <w:r w:rsidRPr="00C23DC9">
        <w:rPr>
          <w:rFonts w:ascii="Franklin Gothic Book" w:hAnsi="Franklin Gothic Book" w:cs="Tahoma"/>
          <w:sz w:val="20"/>
          <w:szCs w:val="20"/>
        </w:rPr>
        <w:t xml:space="preserve">. </w:t>
      </w:r>
    </w:p>
    <w:p w14:paraId="7B39ED4C" w14:textId="77777777" w:rsidR="005B68CB" w:rsidRPr="00C23DC9" w:rsidRDefault="005B68CB" w:rsidP="00FD403F">
      <w:pPr>
        <w:pStyle w:val="Default"/>
        <w:jc w:val="both"/>
        <w:rPr>
          <w:rFonts w:ascii="Franklin Gothic Book" w:hAnsi="Franklin Gothic Book" w:cs="Tahoma"/>
          <w:sz w:val="10"/>
          <w:szCs w:val="20"/>
        </w:rPr>
      </w:pPr>
    </w:p>
    <w:p w14:paraId="78516AFA" w14:textId="77777777" w:rsidR="005B68CB" w:rsidRPr="00C23DC9" w:rsidRDefault="00CF6F5A" w:rsidP="005B68CB">
      <w:pPr>
        <w:rPr>
          <w:rStyle w:val="Hyperlink"/>
          <w:rFonts w:ascii="Franklin Gothic Book" w:hAnsi="Franklin Gothic Book" w:cs="Tahoma"/>
          <w:color w:val="auto"/>
          <w:sz w:val="20"/>
          <w:szCs w:val="20"/>
        </w:rPr>
      </w:pPr>
      <w:r w:rsidRPr="00C23DC9">
        <w:rPr>
          <w:rStyle w:val="Hyperlink"/>
          <w:rFonts w:ascii="Franklin Gothic Book" w:hAnsi="Franklin Gothic Book" w:cs="Tahoma"/>
          <w:color w:val="auto"/>
          <w:sz w:val="20"/>
          <w:szCs w:val="20"/>
        </w:rPr>
        <w:t>Please check following</w:t>
      </w:r>
      <w:r w:rsidR="00B34054" w:rsidRPr="00C23DC9">
        <w:rPr>
          <w:rStyle w:val="Hyperlink"/>
          <w:rFonts w:ascii="Franklin Gothic Book" w:hAnsi="Franklin Gothic Book" w:cs="Tahoma"/>
          <w:color w:val="auto"/>
          <w:sz w:val="20"/>
          <w:szCs w:val="20"/>
        </w:rPr>
        <w:t xml:space="preserve"> attached</w:t>
      </w:r>
      <w:r w:rsidRPr="00C23DC9">
        <w:rPr>
          <w:rStyle w:val="Hyperlink"/>
          <w:rFonts w:ascii="Franklin Gothic Book" w:hAnsi="Franklin Gothic Book" w:cs="Tahoma"/>
          <w:color w:val="auto"/>
          <w:sz w:val="20"/>
          <w:szCs w:val="20"/>
        </w:rPr>
        <w:t xml:space="preserve"> files for detail scope and </w:t>
      </w:r>
      <w:r w:rsidR="00132079" w:rsidRPr="00C23DC9">
        <w:rPr>
          <w:rStyle w:val="Hyperlink"/>
          <w:rFonts w:ascii="Franklin Gothic Book" w:hAnsi="Franklin Gothic Book" w:cs="Tahoma"/>
          <w:color w:val="auto"/>
          <w:sz w:val="20"/>
          <w:szCs w:val="20"/>
        </w:rPr>
        <w:t xml:space="preserve">instruction for </w:t>
      </w:r>
      <w:r w:rsidR="00B431DA" w:rsidRPr="00C23DC9">
        <w:rPr>
          <w:rStyle w:val="Hyperlink"/>
          <w:rFonts w:ascii="Franklin Gothic Book" w:hAnsi="Franklin Gothic Book" w:cs="Tahoma"/>
          <w:color w:val="auto"/>
          <w:sz w:val="20"/>
          <w:szCs w:val="20"/>
        </w:rPr>
        <w:t>your response</w:t>
      </w:r>
    </w:p>
    <w:p w14:paraId="6681E816" w14:textId="77777777" w:rsidR="00F72800" w:rsidRPr="00C23DC9" w:rsidRDefault="00F72800" w:rsidP="00BF1013">
      <w:pPr>
        <w:pStyle w:val="Default"/>
        <w:ind w:left="720"/>
        <w:jc w:val="both"/>
        <w:rPr>
          <w:rFonts w:ascii="Franklin Gothic Book" w:hAnsi="Franklin Gothic Book" w:cs="Tahoma"/>
          <w:sz w:val="8"/>
          <w:szCs w:val="20"/>
        </w:rPr>
      </w:pPr>
    </w:p>
    <w:p w14:paraId="20B18A28" w14:textId="77777777" w:rsidR="00E077D0" w:rsidRPr="00C23DC9" w:rsidRDefault="0064248A" w:rsidP="00B22935">
      <w:pPr>
        <w:pStyle w:val="Default"/>
        <w:numPr>
          <w:ilvl w:val="0"/>
          <w:numId w:val="18"/>
        </w:numPr>
        <w:jc w:val="both"/>
        <w:rPr>
          <w:rFonts w:ascii="Franklin Gothic Book" w:hAnsi="Franklin Gothic Book" w:cs="Tahoma"/>
          <w:sz w:val="20"/>
          <w:szCs w:val="20"/>
        </w:rPr>
      </w:pPr>
      <w:r w:rsidRPr="00C23DC9">
        <w:rPr>
          <w:rFonts w:ascii="Franklin Gothic Book" w:hAnsi="Franklin Gothic Book" w:cs="Tahoma"/>
          <w:sz w:val="20"/>
          <w:szCs w:val="20"/>
        </w:rPr>
        <w:t xml:space="preserve">Annexure </w:t>
      </w:r>
      <w:r w:rsidR="00E077D0" w:rsidRPr="00C23DC9">
        <w:rPr>
          <w:rFonts w:ascii="Franklin Gothic Book" w:hAnsi="Franklin Gothic Book" w:cs="Tahoma"/>
          <w:sz w:val="20"/>
          <w:szCs w:val="20"/>
        </w:rPr>
        <w:t>1</w:t>
      </w:r>
      <w:r w:rsidR="00BF1013" w:rsidRPr="00C23DC9">
        <w:rPr>
          <w:rFonts w:ascii="Franklin Gothic Book" w:hAnsi="Franklin Gothic Book" w:cs="Tahoma"/>
          <w:sz w:val="20"/>
          <w:szCs w:val="20"/>
        </w:rPr>
        <w:t xml:space="preserve">: </w:t>
      </w:r>
      <w:r w:rsidR="000E2D61" w:rsidRPr="00C23DC9">
        <w:rPr>
          <w:rFonts w:ascii="Franklin Gothic Book" w:hAnsi="Franklin Gothic Book" w:cs="Tahoma"/>
          <w:sz w:val="20"/>
          <w:szCs w:val="20"/>
        </w:rPr>
        <w:t xml:space="preserve">Scope of Work </w:t>
      </w:r>
    </w:p>
    <w:p w14:paraId="78B03567" w14:textId="6F1D2B21" w:rsidR="00DC4504" w:rsidRPr="00C23DC9" w:rsidRDefault="004246EE" w:rsidP="00DC4504">
      <w:pPr>
        <w:pStyle w:val="Default"/>
        <w:numPr>
          <w:ilvl w:val="0"/>
          <w:numId w:val="18"/>
        </w:numPr>
        <w:jc w:val="both"/>
        <w:rPr>
          <w:rFonts w:ascii="Franklin Gothic Book" w:hAnsi="Franklin Gothic Book" w:cs="Tahoma"/>
          <w:sz w:val="20"/>
          <w:szCs w:val="20"/>
        </w:rPr>
      </w:pPr>
      <w:r w:rsidRPr="00C23DC9">
        <w:rPr>
          <w:rFonts w:ascii="Franklin Gothic Book" w:hAnsi="Franklin Gothic Book" w:cs="Tahoma"/>
          <w:sz w:val="20"/>
          <w:szCs w:val="20"/>
        </w:rPr>
        <w:t xml:space="preserve">Annexure </w:t>
      </w:r>
      <w:r w:rsidR="006C46C0">
        <w:rPr>
          <w:rFonts w:ascii="Franklin Gothic Book" w:hAnsi="Franklin Gothic Book" w:cs="Tahoma"/>
          <w:sz w:val="20"/>
          <w:szCs w:val="20"/>
        </w:rPr>
        <w:t>2</w:t>
      </w:r>
      <w:r w:rsidRPr="00C23DC9">
        <w:rPr>
          <w:rFonts w:ascii="Franklin Gothic Book" w:hAnsi="Franklin Gothic Book" w:cs="Tahoma"/>
          <w:sz w:val="20"/>
          <w:szCs w:val="20"/>
        </w:rPr>
        <w:t xml:space="preserve">: </w:t>
      </w:r>
      <w:r w:rsidR="004B0253" w:rsidRPr="00C23DC9">
        <w:rPr>
          <w:rFonts w:ascii="Franklin Gothic Book" w:hAnsi="Franklin Gothic Book" w:cs="Tahoma"/>
          <w:sz w:val="20"/>
          <w:szCs w:val="20"/>
        </w:rPr>
        <w:t>Manual for Bid submission</w:t>
      </w:r>
      <w:r w:rsidRPr="00C23DC9">
        <w:rPr>
          <w:rFonts w:ascii="Franklin Gothic Book" w:hAnsi="Franklin Gothic Book" w:cs="Tahoma"/>
          <w:sz w:val="20"/>
          <w:szCs w:val="20"/>
        </w:rPr>
        <w:t xml:space="preserve"> </w:t>
      </w:r>
    </w:p>
    <w:p w14:paraId="1AFDAE3A" w14:textId="77777777" w:rsidR="00E8680D" w:rsidRPr="00C23DC9" w:rsidRDefault="00E8680D" w:rsidP="00E8680D">
      <w:pPr>
        <w:pStyle w:val="Default"/>
        <w:ind w:left="720"/>
        <w:jc w:val="both"/>
        <w:rPr>
          <w:rFonts w:ascii="Franklin Gothic Book" w:hAnsi="Franklin Gothic Book" w:cs="Tahoma"/>
          <w:sz w:val="20"/>
          <w:szCs w:val="20"/>
        </w:rPr>
      </w:pPr>
    </w:p>
    <w:p w14:paraId="111199A6" w14:textId="77777777" w:rsidR="00265C61" w:rsidRPr="00C23DC9" w:rsidRDefault="00217B2C" w:rsidP="00FD403F">
      <w:pPr>
        <w:pStyle w:val="Default"/>
        <w:jc w:val="both"/>
        <w:rPr>
          <w:rFonts w:ascii="Franklin Gothic Book" w:hAnsi="Franklin Gothic Book" w:cs="Tahoma"/>
          <w:sz w:val="20"/>
          <w:szCs w:val="20"/>
        </w:rPr>
      </w:pPr>
      <w:r w:rsidRPr="00C23DC9">
        <w:rPr>
          <w:rFonts w:ascii="Franklin Gothic Book" w:hAnsi="Franklin Gothic Book" w:cs="Tahoma"/>
          <w:sz w:val="20"/>
          <w:szCs w:val="20"/>
        </w:rPr>
        <w:t xml:space="preserve">Hence utmost care in preparing the bid documents from bidder end is expected. </w:t>
      </w:r>
    </w:p>
    <w:p w14:paraId="6B404015" w14:textId="77777777" w:rsidR="00217B2C" w:rsidRPr="00C23DC9" w:rsidRDefault="00217B2C" w:rsidP="00FD403F">
      <w:pPr>
        <w:pStyle w:val="Default"/>
        <w:jc w:val="both"/>
        <w:rPr>
          <w:rFonts w:ascii="Franklin Gothic Book" w:hAnsi="Franklin Gothic Book" w:cs="Tahoma"/>
          <w:b/>
          <w:sz w:val="14"/>
          <w:szCs w:val="20"/>
          <w:u w:val="single"/>
        </w:rPr>
      </w:pPr>
    </w:p>
    <w:p w14:paraId="1AE74A1C" w14:textId="77777777" w:rsidR="008052FD" w:rsidRPr="00C23DC9" w:rsidRDefault="006F0CFE" w:rsidP="00FD403F">
      <w:pPr>
        <w:pStyle w:val="Default"/>
        <w:jc w:val="both"/>
        <w:rPr>
          <w:rFonts w:ascii="Franklin Gothic Book" w:hAnsi="Franklin Gothic Book" w:cs="Tahoma"/>
          <w:b/>
          <w:sz w:val="20"/>
          <w:szCs w:val="20"/>
          <w:u w:val="single"/>
        </w:rPr>
      </w:pPr>
      <w:r w:rsidRPr="00C23DC9">
        <w:rPr>
          <w:rFonts w:ascii="Franklin Gothic Book" w:hAnsi="Franklin Gothic Book" w:cs="Tahoma"/>
          <w:b/>
          <w:sz w:val="20"/>
          <w:szCs w:val="20"/>
          <w:u w:val="single"/>
        </w:rPr>
        <w:t>GENERAL TERMS AND CONDITIONS</w:t>
      </w:r>
      <w:r w:rsidR="008052FD" w:rsidRPr="00C23DC9">
        <w:rPr>
          <w:rFonts w:ascii="Franklin Gothic Book" w:hAnsi="Franklin Gothic Book" w:cs="Tahoma"/>
          <w:b/>
          <w:sz w:val="20"/>
          <w:szCs w:val="20"/>
          <w:u w:val="single"/>
        </w:rPr>
        <w:t>:</w:t>
      </w:r>
    </w:p>
    <w:p w14:paraId="3612DDFA" w14:textId="77777777" w:rsidR="00F55B3E" w:rsidRPr="00C23DC9" w:rsidRDefault="00F55B3E" w:rsidP="00FD403F">
      <w:pPr>
        <w:pStyle w:val="Default"/>
        <w:jc w:val="both"/>
        <w:rPr>
          <w:rFonts w:ascii="Franklin Gothic Book" w:hAnsi="Franklin Gothic Book" w:cs="Tahoma"/>
          <w:b/>
          <w:sz w:val="20"/>
          <w:szCs w:val="20"/>
          <w:u w:val="single"/>
        </w:rPr>
      </w:pPr>
    </w:p>
    <w:p w14:paraId="0CDA9671" w14:textId="77777777" w:rsidR="008052FD" w:rsidRPr="00C23DC9" w:rsidRDefault="008052FD" w:rsidP="008052FD">
      <w:pPr>
        <w:numPr>
          <w:ilvl w:val="0"/>
          <w:numId w:val="2"/>
        </w:numPr>
        <w:snapToGrid w:val="0"/>
        <w:jc w:val="both"/>
        <w:rPr>
          <w:rFonts w:ascii="Franklin Gothic Book" w:hAnsi="Franklin Gothic Book" w:cs="Tahoma"/>
          <w:b/>
          <w:color w:val="000000"/>
          <w:sz w:val="20"/>
          <w:szCs w:val="20"/>
          <w:lang w:val="en-GB"/>
        </w:rPr>
      </w:pPr>
      <w:r w:rsidRPr="00C23DC9">
        <w:rPr>
          <w:rFonts w:ascii="Franklin Gothic Book" w:hAnsi="Franklin Gothic Book" w:cs="Tahoma"/>
          <w:b/>
          <w:color w:val="000000"/>
          <w:sz w:val="20"/>
          <w:szCs w:val="20"/>
          <w:u w:val="single"/>
        </w:rPr>
        <w:t>Purchaser’s Right:</w:t>
      </w:r>
      <w:r w:rsidRPr="00C23DC9">
        <w:rPr>
          <w:rFonts w:ascii="Franklin Gothic Book" w:hAnsi="Franklin Gothic Book" w:cs="Tahoma"/>
          <w:b/>
          <w:color w:val="000000"/>
          <w:sz w:val="20"/>
          <w:szCs w:val="20"/>
          <w:lang w:val="en-GB"/>
        </w:rPr>
        <w:t xml:space="preserve"> </w:t>
      </w:r>
      <w:r w:rsidRPr="00C23DC9">
        <w:rPr>
          <w:rFonts w:ascii="Franklin Gothic Book" w:hAnsi="Franklin Gothic Book" w:cs="Tahoma"/>
          <w:color w:val="000000"/>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38CA1FA1" w14:textId="77777777" w:rsidR="000C237E" w:rsidRPr="00C23DC9" w:rsidRDefault="000C237E" w:rsidP="000C237E">
      <w:pPr>
        <w:snapToGrid w:val="0"/>
        <w:ind w:left="720"/>
        <w:jc w:val="both"/>
        <w:rPr>
          <w:rFonts w:ascii="Franklin Gothic Book" w:hAnsi="Franklin Gothic Book" w:cs="Tahoma"/>
          <w:b/>
          <w:color w:val="000000"/>
          <w:sz w:val="20"/>
          <w:szCs w:val="20"/>
          <w:lang w:val="en-GB"/>
        </w:rPr>
      </w:pPr>
    </w:p>
    <w:p w14:paraId="3D2C2E44" w14:textId="00CA43B8" w:rsidR="00881FE5" w:rsidRPr="00C23DC9" w:rsidRDefault="00560569" w:rsidP="00D2208B">
      <w:pPr>
        <w:pStyle w:val="ListParagraph"/>
        <w:numPr>
          <w:ilvl w:val="0"/>
          <w:numId w:val="2"/>
        </w:numPr>
        <w:autoSpaceDE w:val="0"/>
        <w:autoSpaceDN w:val="0"/>
        <w:jc w:val="both"/>
        <w:rPr>
          <w:rFonts w:ascii="Franklin Gothic Book" w:hAnsi="Franklin Gothic Book" w:cs="Tahoma"/>
          <w:b/>
          <w:bCs/>
          <w:color w:val="000000"/>
          <w:sz w:val="20"/>
          <w:szCs w:val="20"/>
        </w:rPr>
      </w:pPr>
      <w:r w:rsidRPr="00C23DC9">
        <w:rPr>
          <w:rFonts w:ascii="Franklin Gothic Book" w:hAnsi="Franklin Gothic Book" w:cs="Tahoma"/>
          <w:b/>
          <w:color w:val="000000"/>
          <w:sz w:val="20"/>
          <w:szCs w:val="20"/>
          <w:u w:val="single"/>
        </w:rPr>
        <w:t>Proposal</w:t>
      </w:r>
      <w:r w:rsidR="00122081" w:rsidRPr="00C23DC9">
        <w:rPr>
          <w:rFonts w:ascii="Franklin Gothic Book" w:hAnsi="Franklin Gothic Book" w:cs="Tahoma"/>
          <w:b/>
          <w:color w:val="000000"/>
          <w:sz w:val="20"/>
          <w:szCs w:val="20"/>
          <w:u w:val="single"/>
        </w:rPr>
        <w:t xml:space="preserve"> </w:t>
      </w:r>
      <w:r w:rsidR="008052FD" w:rsidRPr="00C23DC9">
        <w:rPr>
          <w:rFonts w:ascii="Franklin Gothic Book" w:hAnsi="Franklin Gothic Book" w:cs="Tahoma"/>
          <w:b/>
          <w:color w:val="000000"/>
          <w:sz w:val="20"/>
          <w:szCs w:val="20"/>
          <w:u w:val="single"/>
        </w:rPr>
        <w:t>Submission/ Closing Date</w:t>
      </w:r>
      <w:r w:rsidR="00B22935" w:rsidRPr="00C23DC9">
        <w:rPr>
          <w:rFonts w:ascii="Franklin Gothic Book" w:hAnsi="Franklin Gothic Book" w:cs="Tahoma"/>
          <w:b/>
          <w:color w:val="000000"/>
          <w:sz w:val="20"/>
          <w:szCs w:val="20"/>
          <w:u w:val="single"/>
        </w:rPr>
        <w:t>:</w:t>
      </w:r>
      <w:r w:rsidR="009B54F5" w:rsidRPr="00C23DC9">
        <w:rPr>
          <w:rFonts w:ascii="Franklin Gothic Book" w:hAnsi="Franklin Gothic Book" w:cs="Tahoma"/>
          <w:sz w:val="20"/>
          <w:szCs w:val="20"/>
        </w:rPr>
        <w:t xml:space="preserve"> </w:t>
      </w:r>
      <w:r w:rsidR="00B22935" w:rsidRPr="00C23DC9">
        <w:rPr>
          <w:rFonts w:ascii="Franklin Gothic Book" w:hAnsi="Franklin Gothic Book" w:cs="Tahoma"/>
          <w:sz w:val="20"/>
          <w:szCs w:val="20"/>
        </w:rPr>
        <w:t xml:space="preserve">The </w:t>
      </w:r>
      <w:r w:rsidR="00122081" w:rsidRPr="00C23DC9">
        <w:rPr>
          <w:rFonts w:ascii="Franklin Gothic Book" w:hAnsi="Franklin Gothic Book" w:cs="Tahoma"/>
          <w:sz w:val="20"/>
          <w:szCs w:val="20"/>
        </w:rPr>
        <w:t>proposal</w:t>
      </w:r>
      <w:r w:rsidR="00B22935" w:rsidRPr="00C23DC9">
        <w:rPr>
          <w:rFonts w:ascii="Franklin Gothic Book" w:hAnsi="Franklin Gothic Book" w:cs="Tahoma"/>
          <w:sz w:val="20"/>
          <w:szCs w:val="20"/>
        </w:rPr>
        <w:t xml:space="preserve"> shall be </w:t>
      </w:r>
      <w:r w:rsidR="00D2208B" w:rsidRPr="00C23DC9">
        <w:rPr>
          <w:rFonts w:ascii="Franklin Gothic Book" w:hAnsi="Franklin Gothic Book" w:cs="Tahoma"/>
          <w:sz w:val="20"/>
          <w:szCs w:val="20"/>
        </w:rPr>
        <w:t xml:space="preserve">submitted in BBL fusion </w:t>
      </w:r>
      <w:r w:rsidR="00822577" w:rsidRPr="00C23DC9">
        <w:rPr>
          <w:rFonts w:ascii="Franklin Gothic Book" w:hAnsi="Franklin Gothic Book" w:cs="Tahoma"/>
          <w:sz w:val="20"/>
          <w:szCs w:val="20"/>
        </w:rPr>
        <w:t>link</w:t>
      </w:r>
      <w:r w:rsidR="00D2208B" w:rsidRPr="00C23DC9">
        <w:rPr>
          <w:rFonts w:ascii="Franklin Gothic Book" w:hAnsi="Franklin Gothic Book" w:cs="Tahoma"/>
          <w:sz w:val="20"/>
          <w:szCs w:val="20"/>
        </w:rPr>
        <w:t xml:space="preserve"> </w:t>
      </w:r>
      <w:hyperlink r:id="rId7" w:history="1">
        <w:r w:rsidR="00D2208B" w:rsidRPr="00C23DC9">
          <w:rPr>
            <w:rStyle w:val="Hyperlink"/>
            <w:rFonts w:ascii="Franklin Gothic Book" w:hAnsi="Franklin Gothic Book" w:cs="Tahoma"/>
            <w:sz w:val="20"/>
            <w:szCs w:val="20"/>
          </w:rPr>
          <w:t>https://eega.fa.ap1.oraclecloud.com/</w:t>
        </w:r>
      </w:hyperlink>
      <w:r w:rsidR="00D2208B" w:rsidRPr="00C23DC9">
        <w:rPr>
          <w:rFonts w:ascii="Franklin Gothic Book" w:hAnsi="Franklin Gothic Book" w:cs="Tahoma"/>
          <w:sz w:val="20"/>
          <w:szCs w:val="20"/>
        </w:rPr>
        <w:t xml:space="preserve"> </w:t>
      </w:r>
      <w:r w:rsidR="00381E6D" w:rsidRPr="00C23DC9">
        <w:rPr>
          <w:rFonts w:ascii="Franklin Gothic Book" w:hAnsi="Franklin Gothic Book" w:cs="Tahoma"/>
          <w:sz w:val="20"/>
          <w:szCs w:val="20"/>
        </w:rPr>
        <w:t xml:space="preserve">by </w:t>
      </w:r>
      <w:r w:rsidR="00626F87" w:rsidRPr="00C23DC9">
        <w:rPr>
          <w:rFonts w:ascii="Franklin Gothic Book" w:hAnsi="Franklin Gothic Book" w:cs="Tahoma"/>
          <w:sz w:val="20"/>
          <w:szCs w:val="20"/>
        </w:rPr>
        <w:t>30 July 2025</w:t>
      </w:r>
      <w:r w:rsidR="00D2208B" w:rsidRPr="00C23DC9">
        <w:rPr>
          <w:rFonts w:ascii="Franklin Gothic Book" w:hAnsi="Franklin Gothic Book" w:cs="Tahoma"/>
          <w:sz w:val="20"/>
          <w:szCs w:val="20"/>
        </w:rPr>
        <w:t xml:space="preserve">, </w:t>
      </w:r>
      <w:r w:rsidR="00626F87" w:rsidRPr="00C23DC9">
        <w:rPr>
          <w:rFonts w:ascii="Franklin Gothic Book" w:hAnsi="Franklin Gothic Book" w:cs="Tahoma"/>
          <w:sz w:val="20"/>
          <w:szCs w:val="20"/>
        </w:rPr>
        <w:t>6</w:t>
      </w:r>
      <w:r w:rsidR="00D2208B" w:rsidRPr="00C23DC9">
        <w:rPr>
          <w:rFonts w:ascii="Franklin Gothic Book" w:hAnsi="Franklin Gothic Book" w:cs="Tahoma"/>
          <w:sz w:val="20"/>
          <w:szCs w:val="20"/>
        </w:rPr>
        <w:t>:00 PM</w:t>
      </w:r>
      <w:r w:rsidR="00B22935" w:rsidRPr="00C23DC9">
        <w:rPr>
          <w:rFonts w:ascii="Franklin Gothic Book" w:hAnsi="Franklin Gothic Book" w:cs="Tahoma"/>
          <w:sz w:val="20"/>
          <w:szCs w:val="20"/>
        </w:rPr>
        <w:t xml:space="preserve"> (Bangladesh Standard Time). The Purchaser reserves the right to reject any Quotation submitted after the Closing Date. The Purchaser reserves the right to change the Time schedule at any time.</w:t>
      </w:r>
    </w:p>
    <w:p w14:paraId="62F7CB2E" w14:textId="77777777" w:rsidR="008052FD" w:rsidRPr="00C23DC9" w:rsidRDefault="008052FD" w:rsidP="008052FD">
      <w:pPr>
        <w:numPr>
          <w:ilvl w:val="0"/>
          <w:numId w:val="2"/>
        </w:numPr>
        <w:snapToGrid w:val="0"/>
        <w:jc w:val="both"/>
        <w:rPr>
          <w:rFonts w:ascii="Franklin Gothic Book" w:hAnsi="Franklin Gothic Book" w:cs="Tahoma"/>
          <w:color w:val="000000"/>
          <w:sz w:val="20"/>
          <w:szCs w:val="20"/>
        </w:rPr>
      </w:pPr>
      <w:r w:rsidRPr="00C23DC9">
        <w:rPr>
          <w:rFonts w:ascii="Franklin Gothic Book" w:hAnsi="Franklin Gothic Book" w:cs="Tahoma"/>
          <w:b/>
          <w:color w:val="000000"/>
          <w:sz w:val="20"/>
          <w:szCs w:val="20"/>
          <w:u w:val="single"/>
        </w:rPr>
        <w:t xml:space="preserve">Quotation Validity: </w:t>
      </w:r>
      <w:r w:rsidRPr="00C23DC9">
        <w:rPr>
          <w:rFonts w:ascii="Franklin Gothic Book" w:hAnsi="Franklin Gothic Book" w:cs="Tahoma"/>
          <w:color w:val="000000"/>
          <w:sz w:val="20"/>
          <w:szCs w:val="20"/>
        </w:rPr>
        <w:t xml:space="preserve">The Quotation shall be valid for </w:t>
      </w:r>
      <w:r w:rsidR="003803D4" w:rsidRPr="00C23DC9">
        <w:rPr>
          <w:rFonts w:ascii="Franklin Gothic Book" w:hAnsi="Franklin Gothic Book" w:cs="Tahoma"/>
          <w:color w:val="000000"/>
          <w:sz w:val="20"/>
          <w:szCs w:val="20"/>
        </w:rPr>
        <w:t>One Twenty (12</w:t>
      </w:r>
      <w:r w:rsidRPr="00C23DC9">
        <w:rPr>
          <w:rFonts w:ascii="Franklin Gothic Book" w:hAnsi="Franklin Gothic Book" w:cs="Tahoma"/>
          <w:color w:val="000000"/>
          <w:sz w:val="20"/>
          <w:szCs w:val="20"/>
        </w:rPr>
        <w:t xml:space="preserve">0) calendar days from the Quotation submission/ closing date.  </w:t>
      </w:r>
    </w:p>
    <w:p w14:paraId="573A93CD" w14:textId="77777777" w:rsidR="005160A3" w:rsidRPr="00C23DC9" w:rsidRDefault="005160A3" w:rsidP="005160A3">
      <w:pPr>
        <w:snapToGrid w:val="0"/>
        <w:ind w:left="720"/>
        <w:jc w:val="both"/>
        <w:rPr>
          <w:rFonts w:ascii="Franklin Gothic Book" w:hAnsi="Franklin Gothic Book" w:cs="Tahoma"/>
          <w:color w:val="000000"/>
          <w:sz w:val="20"/>
          <w:szCs w:val="20"/>
        </w:rPr>
      </w:pPr>
    </w:p>
    <w:p w14:paraId="7D45157B" w14:textId="77777777" w:rsidR="005160A3" w:rsidRPr="00C23DC9" w:rsidRDefault="005160A3" w:rsidP="008052FD">
      <w:pPr>
        <w:numPr>
          <w:ilvl w:val="0"/>
          <w:numId w:val="2"/>
        </w:numPr>
        <w:snapToGrid w:val="0"/>
        <w:jc w:val="both"/>
        <w:rPr>
          <w:rFonts w:ascii="Franklin Gothic Book" w:hAnsi="Franklin Gothic Book" w:cs="Tahoma"/>
          <w:color w:val="000000"/>
          <w:sz w:val="20"/>
          <w:szCs w:val="20"/>
        </w:rPr>
      </w:pPr>
      <w:r w:rsidRPr="00C23DC9">
        <w:rPr>
          <w:rFonts w:ascii="Franklin Gothic Book" w:hAnsi="Franklin Gothic Book" w:cs="Tahoma"/>
          <w:color w:val="000000"/>
          <w:sz w:val="20"/>
          <w:szCs w:val="20"/>
        </w:rPr>
        <w:t>Manipulation or any kind of unusual approach or failure to submit the proposal/offer within stipulated time frame will be treated as “Disqualification” to attend in the bidding</w:t>
      </w:r>
      <w:r w:rsidR="007B3FFD" w:rsidRPr="00C23DC9">
        <w:rPr>
          <w:rFonts w:ascii="Franklin Gothic Book" w:hAnsi="Franklin Gothic Book" w:cs="Tahoma"/>
          <w:color w:val="000000"/>
          <w:sz w:val="20"/>
          <w:szCs w:val="20"/>
        </w:rPr>
        <w:t>.</w:t>
      </w:r>
    </w:p>
    <w:p w14:paraId="5E56131B" w14:textId="77777777" w:rsidR="00D00756" w:rsidRPr="00C23DC9" w:rsidRDefault="00D00756" w:rsidP="00D00756">
      <w:pPr>
        <w:pStyle w:val="ListParagraph"/>
        <w:rPr>
          <w:rFonts w:ascii="Franklin Gothic Book" w:hAnsi="Franklin Gothic Book" w:cs="Tahoma"/>
          <w:color w:val="000000"/>
          <w:sz w:val="20"/>
          <w:szCs w:val="20"/>
        </w:rPr>
      </w:pPr>
    </w:p>
    <w:p w14:paraId="2727E3BA" w14:textId="77777777" w:rsidR="00D00756" w:rsidRPr="00C23DC9" w:rsidRDefault="00D00756" w:rsidP="00D00756">
      <w:pPr>
        <w:numPr>
          <w:ilvl w:val="0"/>
          <w:numId w:val="2"/>
        </w:numPr>
        <w:snapToGrid w:val="0"/>
        <w:jc w:val="both"/>
        <w:rPr>
          <w:rFonts w:ascii="Franklin Gothic Book" w:hAnsi="Franklin Gothic Book" w:cs="Tahoma"/>
          <w:color w:val="000000"/>
          <w:sz w:val="20"/>
          <w:szCs w:val="20"/>
        </w:rPr>
      </w:pPr>
      <w:r w:rsidRPr="00C23DC9">
        <w:rPr>
          <w:rFonts w:ascii="Franklin Gothic Book" w:hAnsi="Franklin Gothic Book" w:cs="Tahoma"/>
          <w:color w:val="000000"/>
          <w:sz w:val="20"/>
          <w:szCs w:val="20"/>
        </w:rPr>
        <w:t>Vendors must submit the filled up and signed (by minimum CXO or Director level) ‘Supplier Relationship Declaration Form’ attached below</w:t>
      </w:r>
    </w:p>
    <w:p w14:paraId="40582625" w14:textId="77777777" w:rsidR="00FD1610" w:rsidRPr="00C23DC9" w:rsidRDefault="00FD1610" w:rsidP="0019273C">
      <w:pPr>
        <w:rPr>
          <w:rFonts w:ascii="Franklin Gothic Book" w:hAnsi="Franklin Gothic Book" w:cs="Tahoma"/>
          <w:color w:val="000000"/>
          <w:sz w:val="20"/>
          <w:szCs w:val="20"/>
        </w:rPr>
      </w:pPr>
    </w:p>
    <w:p w14:paraId="10BC2F8A" w14:textId="77777777" w:rsidR="00B03B2B" w:rsidRPr="00C23DC9" w:rsidRDefault="00C111C5" w:rsidP="00B372FC">
      <w:pPr>
        <w:numPr>
          <w:ilvl w:val="0"/>
          <w:numId w:val="2"/>
        </w:numPr>
        <w:snapToGrid w:val="0"/>
        <w:jc w:val="both"/>
        <w:rPr>
          <w:rFonts w:ascii="Franklin Gothic Book" w:hAnsi="Franklin Gothic Book" w:cs="Tahoma"/>
          <w:b/>
          <w:color w:val="000000"/>
          <w:sz w:val="20"/>
          <w:szCs w:val="20"/>
        </w:rPr>
      </w:pPr>
      <w:r w:rsidRPr="00C23DC9">
        <w:rPr>
          <w:rFonts w:ascii="Franklin Gothic Book" w:hAnsi="Franklin Gothic Book" w:cs="Tahoma"/>
          <w:b/>
          <w:color w:val="000000"/>
          <w:sz w:val="20"/>
          <w:szCs w:val="20"/>
        </w:rPr>
        <w:t xml:space="preserve">Point of </w:t>
      </w:r>
      <w:r w:rsidR="00250A03" w:rsidRPr="00C23DC9">
        <w:rPr>
          <w:rFonts w:ascii="Franklin Gothic Book" w:hAnsi="Franklin Gothic Book" w:cs="Tahoma"/>
          <w:b/>
          <w:color w:val="000000"/>
          <w:sz w:val="20"/>
          <w:szCs w:val="20"/>
        </w:rPr>
        <w:t>Contact:</w:t>
      </w:r>
      <w:r w:rsidRPr="00C23DC9">
        <w:rPr>
          <w:rFonts w:ascii="Franklin Gothic Book" w:hAnsi="Franklin Gothic Book" w:cs="Tahoma"/>
          <w:b/>
          <w:color w:val="000000"/>
          <w:sz w:val="20"/>
          <w:szCs w:val="20"/>
        </w:rPr>
        <w:t xml:space="preserve"> </w:t>
      </w:r>
    </w:p>
    <w:p w14:paraId="1E78694C" w14:textId="77777777" w:rsidR="0019273C" w:rsidRPr="00C23DC9" w:rsidRDefault="0019273C" w:rsidP="00B03B2B">
      <w:pPr>
        <w:pStyle w:val="ListParagraph"/>
        <w:rPr>
          <w:rFonts w:ascii="Franklin Gothic Book" w:hAnsi="Franklin Gothic Book" w:cs="Tahoma"/>
          <w:b/>
          <w:color w:val="000000"/>
          <w:sz w:val="20"/>
          <w:szCs w:val="20"/>
        </w:rPr>
      </w:pPr>
    </w:p>
    <w:p w14:paraId="0C6C49E0" w14:textId="4BA05E46" w:rsidR="00AB260E" w:rsidRPr="00C23DC9" w:rsidRDefault="0091406B" w:rsidP="006F0CFE">
      <w:pPr>
        <w:pStyle w:val="ListParagraph"/>
        <w:rPr>
          <w:rFonts w:ascii="Franklin Gothic Book" w:hAnsi="Franklin Gothic Book" w:cs="Tahoma"/>
          <w:b/>
          <w:color w:val="000000"/>
          <w:sz w:val="20"/>
          <w:szCs w:val="20"/>
        </w:rPr>
      </w:pPr>
      <w:r w:rsidRPr="00C23DC9">
        <w:rPr>
          <w:rFonts w:ascii="Franklin Gothic Book" w:hAnsi="Franklin Gothic Book" w:cs="Tahoma"/>
          <w:b/>
          <w:color w:val="000000"/>
          <w:sz w:val="20"/>
          <w:szCs w:val="20"/>
        </w:rPr>
        <w:t>Commercial</w:t>
      </w:r>
      <w:r w:rsidR="00250521" w:rsidRPr="00C23DC9">
        <w:rPr>
          <w:rFonts w:ascii="Franklin Gothic Book" w:hAnsi="Franklin Gothic Book" w:cs="Tahoma"/>
          <w:b/>
          <w:color w:val="000000"/>
          <w:sz w:val="20"/>
          <w:szCs w:val="20"/>
        </w:rPr>
        <w:t xml:space="preserve"> Issues</w:t>
      </w:r>
      <w:r w:rsidRPr="00C23DC9">
        <w:rPr>
          <w:rFonts w:ascii="Franklin Gothic Book" w:hAnsi="Franklin Gothic Book" w:cs="Tahoma"/>
          <w:b/>
          <w:color w:val="000000"/>
          <w:sz w:val="20"/>
          <w:szCs w:val="20"/>
        </w:rPr>
        <w:t>:</w:t>
      </w:r>
      <w:r w:rsidR="005760F7" w:rsidRPr="00C23DC9">
        <w:rPr>
          <w:rFonts w:ascii="Franklin Gothic Book" w:hAnsi="Franklin Gothic Book" w:cs="Tahoma"/>
          <w:b/>
          <w:color w:val="000000"/>
          <w:sz w:val="20"/>
          <w:szCs w:val="20"/>
        </w:rPr>
        <w:t xml:space="preserve"> </w:t>
      </w:r>
      <w:r w:rsidR="00626F87" w:rsidRPr="00C23DC9">
        <w:rPr>
          <w:rFonts w:ascii="Franklin Gothic Book" w:hAnsi="Franklin Gothic Book"/>
          <w:sz w:val="20"/>
          <w:szCs w:val="20"/>
        </w:rPr>
        <w:t xml:space="preserve">Mr. Reezwan Ahmed, cell: 01711296157, email: </w:t>
      </w:r>
      <w:hyperlink r:id="rId8" w:history="1">
        <w:r w:rsidR="00626F87" w:rsidRPr="00C23DC9">
          <w:rPr>
            <w:rStyle w:val="Hyperlink"/>
            <w:rFonts w:ascii="Franklin Gothic Book" w:hAnsi="Franklin Gothic Book"/>
            <w:sz w:val="20"/>
            <w:szCs w:val="20"/>
          </w:rPr>
          <w:t>Reezwan.ahmed@bracbank.com</w:t>
        </w:r>
      </w:hyperlink>
    </w:p>
    <w:p w14:paraId="315AD1DF" w14:textId="77777777" w:rsidR="008106FA" w:rsidRPr="00C23DC9" w:rsidRDefault="008106FA" w:rsidP="006F0CFE">
      <w:pPr>
        <w:pStyle w:val="ListParagraph"/>
        <w:rPr>
          <w:rFonts w:ascii="Franklin Gothic Book" w:hAnsi="Franklin Gothic Book" w:cs="Tahoma"/>
          <w:b/>
          <w:color w:val="000000"/>
          <w:sz w:val="20"/>
          <w:szCs w:val="20"/>
        </w:rPr>
      </w:pPr>
    </w:p>
    <w:p w14:paraId="04321409" w14:textId="74A86C49" w:rsidR="00F00B8A" w:rsidRPr="00C23DC9" w:rsidRDefault="00B370AE" w:rsidP="00F00B8A">
      <w:pPr>
        <w:pStyle w:val="ListParagraph"/>
        <w:rPr>
          <w:rFonts w:ascii="Franklin Gothic Book" w:hAnsi="Franklin Gothic Book" w:cs="Tahoma"/>
          <w:b/>
          <w:color w:val="000000"/>
          <w:sz w:val="20"/>
          <w:szCs w:val="20"/>
        </w:rPr>
      </w:pPr>
      <w:r w:rsidRPr="00C23DC9">
        <w:rPr>
          <w:rFonts w:ascii="Franklin Gothic Book" w:hAnsi="Franklin Gothic Book" w:cs="Tahoma"/>
          <w:b/>
          <w:color w:val="000000"/>
          <w:sz w:val="20"/>
          <w:szCs w:val="20"/>
        </w:rPr>
        <w:t xml:space="preserve">Technical </w:t>
      </w:r>
      <w:r w:rsidR="008106FA" w:rsidRPr="00C23DC9">
        <w:rPr>
          <w:rFonts w:ascii="Franklin Gothic Book" w:hAnsi="Franklin Gothic Book" w:cs="Tahoma"/>
          <w:b/>
          <w:color w:val="000000"/>
          <w:sz w:val="20"/>
          <w:szCs w:val="20"/>
        </w:rPr>
        <w:t>issue:</w:t>
      </w:r>
      <w:r w:rsidRPr="00C23DC9">
        <w:rPr>
          <w:rFonts w:ascii="Franklin Gothic Book" w:hAnsi="Franklin Gothic Book" w:cs="Tahoma"/>
          <w:b/>
          <w:color w:val="000000"/>
          <w:sz w:val="20"/>
          <w:szCs w:val="20"/>
        </w:rPr>
        <w:t xml:space="preserve"> </w:t>
      </w:r>
      <w:r w:rsidR="00626F87" w:rsidRPr="00C23DC9">
        <w:rPr>
          <w:rFonts w:ascii="Franklin Gothic Book" w:hAnsi="Franklin Gothic Book"/>
          <w:sz w:val="20"/>
          <w:szCs w:val="20"/>
        </w:rPr>
        <w:t xml:space="preserve">Mr. Shahabuddin Miah, cell: 01730052003, email: </w:t>
      </w:r>
      <w:hyperlink r:id="rId9" w:history="1">
        <w:r w:rsidR="00626F87" w:rsidRPr="00C23DC9">
          <w:rPr>
            <w:rStyle w:val="Hyperlink"/>
            <w:rFonts w:ascii="Franklin Gothic Book" w:hAnsi="Franklin Gothic Book"/>
            <w:sz w:val="20"/>
            <w:szCs w:val="20"/>
          </w:rPr>
          <w:t>mdshahabuddin.mian@bracbank.com</w:t>
        </w:r>
      </w:hyperlink>
    </w:p>
    <w:p w14:paraId="10373D58" w14:textId="77777777" w:rsidR="00F00B8A" w:rsidRPr="00C23DC9" w:rsidRDefault="00F00B8A" w:rsidP="00F00B8A">
      <w:pPr>
        <w:rPr>
          <w:rFonts w:ascii="Franklin Gothic Book" w:hAnsi="Franklin Gothic Book" w:cs="Tahoma"/>
          <w:b/>
          <w:color w:val="000000"/>
          <w:sz w:val="20"/>
          <w:szCs w:val="20"/>
        </w:rPr>
      </w:pPr>
    </w:p>
    <w:p w14:paraId="3239028E" w14:textId="7E0E16B6" w:rsidR="00D00756" w:rsidRPr="00C23DC9" w:rsidRDefault="00D00756" w:rsidP="00F00B8A">
      <w:pPr>
        <w:pStyle w:val="ListParagraph"/>
        <w:numPr>
          <w:ilvl w:val="0"/>
          <w:numId w:val="2"/>
        </w:numPr>
        <w:rPr>
          <w:rFonts w:ascii="Franklin Gothic Book" w:hAnsi="Franklin Gothic Book" w:cs="Tahoma"/>
          <w:color w:val="000000"/>
          <w:sz w:val="20"/>
          <w:szCs w:val="20"/>
        </w:rPr>
      </w:pPr>
      <w:r w:rsidRPr="00C23DC9">
        <w:rPr>
          <w:rFonts w:ascii="Franklin Gothic Book" w:hAnsi="Franklin Gothic Book" w:cs="Tahoma"/>
          <w:color w:val="000000"/>
          <w:sz w:val="20"/>
          <w:szCs w:val="20"/>
        </w:rPr>
        <w:t xml:space="preserve">In case a willing participant does not have Fusion ID or is not enlisted, they are requested to express their interest to participate by mailing the following documents to </w:t>
      </w:r>
      <w:hyperlink r:id="rId10" w:history="1">
        <w:r w:rsidR="00626F87" w:rsidRPr="00C23DC9">
          <w:rPr>
            <w:rStyle w:val="Hyperlink"/>
          </w:rPr>
          <w:t>Reezwan.ahmed@bracbank.com</w:t>
        </w:r>
      </w:hyperlink>
      <w:r w:rsidR="00626F87" w:rsidRPr="00C23DC9">
        <w:t xml:space="preserve"> by </w:t>
      </w:r>
      <w:r w:rsidR="00626F87" w:rsidRPr="00C23DC9">
        <w:rPr>
          <w:rFonts w:ascii="Franklin Gothic Book" w:hAnsi="Franklin Gothic Book" w:cs="Tahoma"/>
          <w:b/>
          <w:color w:val="000000"/>
          <w:sz w:val="20"/>
          <w:szCs w:val="20"/>
        </w:rPr>
        <w:t>29 July 2025</w:t>
      </w:r>
      <w:r w:rsidRPr="00C23DC9">
        <w:rPr>
          <w:rFonts w:ascii="Franklin Gothic Book" w:hAnsi="Franklin Gothic Book" w:cs="Tahoma"/>
          <w:color w:val="000000"/>
          <w:sz w:val="20"/>
          <w:szCs w:val="20"/>
        </w:rPr>
        <w:t xml:space="preserve">  by email: (Mail size Should not exceed 10 MB)</w:t>
      </w:r>
    </w:p>
    <w:p w14:paraId="5023D428" w14:textId="77777777" w:rsidR="00D00756" w:rsidRPr="00C23DC9" w:rsidRDefault="00D00756" w:rsidP="00D00756">
      <w:pPr>
        <w:numPr>
          <w:ilvl w:val="1"/>
          <w:numId w:val="2"/>
        </w:numPr>
        <w:snapToGrid w:val="0"/>
        <w:jc w:val="both"/>
        <w:rPr>
          <w:rFonts w:ascii="Franklin Gothic Book" w:hAnsi="Franklin Gothic Book" w:cs="Tahoma"/>
          <w:color w:val="000000"/>
          <w:sz w:val="20"/>
          <w:szCs w:val="20"/>
        </w:rPr>
      </w:pPr>
      <w:r w:rsidRPr="00C23DC9">
        <w:rPr>
          <w:rFonts w:ascii="Franklin Gothic Book" w:hAnsi="Franklin Gothic Book" w:cs="Tahoma"/>
          <w:color w:val="000000"/>
          <w:sz w:val="20"/>
          <w:szCs w:val="20"/>
        </w:rPr>
        <w:t>Company Registration/Trade License/Certificate of Incorporation</w:t>
      </w:r>
    </w:p>
    <w:p w14:paraId="098EE2D1" w14:textId="77777777" w:rsidR="00D00756" w:rsidRPr="00C23DC9" w:rsidRDefault="00D00756" w:rsidP="00D00756">
      <w:pPr>
        <w:numPr>
          <w:ilvl w:val="1"/>
          <w:numId w:val="2"/>
        </w:numPr>
        <w:snapToGrid w:val="0"/>
        <w:jc w:val="both"/>
        <w:rPr>
          <w:rFonts w:ascii="Franklin Gothic Book" w:hAnsi="Franklin Gothic Book" w:cs="Tahoma"/>
          <w:color w:val="000000"/>
          <w:sz w:val="20"/>
          <w:szCs w:val="20"/>
        </w:rPr>
      </w:pPr>
      <w:r w:rsidRPr="00C23DC9">
        <w:rPr>
          <w:rFonts w:ascii="Franklin Gothic Book" w:hAnsi="Franklin Gothic Book" w:cs="Tahoma"/>
          <w:color w:val="000000"/>
          <w:sz w:val="20"/>
          <w:szCs w:val="20"/>
        </w:rPr>
        <w:t>Income tax certificate / Tax Identification Number (TIN) </w:t>
      </w:r>
    </w:p>
    <w:p w14:paraId="49A02F10" w14:textId="77777777" w:rsidR="00D00756" w:rsidRPr="00C23DC9" w:rsidRDefault="00D00756" w:rsidP="00D00756">
      <w:pPr>
        <w:numPr>
          <w:ilvl w:val="1"/>
          <w:numId w:val="2"/>
        </w:numPr>
        <w:snapToGrid w:val="0"/>
        <w:jc w:val="both"/>
        <w:rPr>
          <w:rFonts w:ascii="Franklin Gothic Book" w:hAnsi="Franklin Gothic Book" w:cs="Tahoma"/>
          <w:color w:val="000000"/>
          <w:sz w:val="20"/>
          <w:szCs w:val="20"/>
        </w:rPr>
      </w:pPr>
      <w:r w:rsidRPr="00C23DC9">
        <w:rPr>
          <w:rFonts w:ascii="Franklin Gothic Book" w:hAnsi="Franklin Gothic Book" w:cs="Tahoma"/>
          <w:color w:val="000000"/>
          <w:sz w:val="20"/>
          <w:szCs w:val="20"/>
        </w:rPr>
        <w:t>BIN Certificate</w:t>
      </w:r>
    </w:p>
    <w:p w14:paraId="213A4910" w14:textId="77777777" w:rsidR="00D00756" w:rsidRPr="00C23DC9" w:rsidRDefault="00D00756" w:rsidP="00D00756">
      <w:pPr>
        <w:numPr>
          <w:ilvl w:val="1"/>
          <w:numId w:val="2"/>
        </w:numPr>
        <w:snapToGrid w:val="0"/>
        <w:jc w:val="both"/>
        <w:rPr>
          <w:rFonts w:ascii="Franklin Gothic Book" w:hAnsi="Franklin Gothic Book" w:cs="Tahoma"/>
          <w:color w:val="000000"/>
          <w:sz w:val="20"/>
          <w:szCs w:val="20"/>
        </w:rPr>
      </w:pPr>
      <w:r w:rsidRPr="00C23DC9">
        <w:rPr>
          <w:rFonts w:ascii="Franklin Gothic Book" w:hAnsi="Franklin Gothic Book" w:cs="Tahoma"/>
          <w:color w:val="000000"/>
          <w:sz w:val="20"/>
          <w:szCs w:val="20"/>
        </w:rPr>
        <w:t>Bank Solvency/Bank Statement</w:t>
      </w:r>
    </w:p>
    <w:p w14:paraId="5411B2E5" w14:textId="77777777" w:rsidR="00D00756" w:rsidRPr="00C23DC9" w:rsidRDefault="00D00756" w:rsidP="00D00756">
      <w:pPr>
        <w:numPr>
          <w:ilvl w:val="1"/>
          <w:numId w:val="2"/>
        </w:numPr>
        <w:snapToGrid w:val="0"/>
        <w:jc w:val="both"/>
        <w:rPr>
          <w:rFonts w:ascii="Franklin Gothic Book" w:hAnsi="Franklin Gothic Book" w:cs="Tahoma"/>
          <w:color w:val="000000"/>
          <w:sz w:val="20"/>
          <w:szCs w:val="20"/>
        </w:rPr>
      </w:pPr>
      <w:r w:rsidRPr="00C23DC9">
        <w:rPr>
          <w:rFonts w:ascii="Franklin Gothic Book" w:hAnsi="Franklin Gothic Book" w:cs="Tahoma"/>
          <w:color w:val="000000"/>
          <w:sz w:val="20"/>
          <w:szCs w:val="20"/>
        </w:rPr>
        <w:t>Company profile</w:t>
      </w:r>
    </w:p>
    <w:p w14:paraId="4608CAFD" w14:textId="77777777" w:rsidR="00D00756" w:rsidRPr="00C23DC9" w:rsidRDefault="00D00756" w:rsidP="00D00756">
      <w:pPr>
        <w:numPr>
          <w:ilvl w:val="1"/>
          <w:numId w:val="2"/>
        </w:numPr>
        <w:snapToGrid w:val="0"/>
        <w:jc w:val="both"/>
        <w:rPr>
          <w:rFonts w:ascii="Franklin Gothic Book" w:hAnsi="Franklin Gothic Book" w:cs="Tahoma"/>
          <w:color w:val="000000"/>
          <w:sz w:val="20"/>
          <w:szCs w:val="20"/>
        </w:rPr>
      </w:pPr>
      <w:r w:rsidRPr="00C23DC9">
        <w:rPr>
          <w:rFonts w:ascii="Franklin Gothic Book" w:hAnsi="Franklin Gothic Book" w:cs="Tahoma"/>
          <w:color w:val="000000"/>
          <w:sz w:val="20"/>
          <w:szCs w:val="20"/>
        </w:rPr>
        <w:t xml:space="preserve">Contact persons :Name, Mobile no, Email Address </w:t>
      </w:r>
    </w:p>
    <w:p w14:paraId="5A6036E8" w14:textId="77777777" w:rsidR="00E077D0" w:rsidRPr="00C23DC9" w:rsidRDefault="00D00756" w:rsidP="00D00756">
      <w:pPr>
        <w:numPr>
          <w:ilvl w:val="1"/>
          <w:numId w:val="2"/>
        </w:numPr>
        <w:snapToGrid w:val="0"/>
        <w:jc w:val="both"/>
        <w:rPr>
          <w:rFonts w:ascii="Franklin Gothic Book" w:hAnsi="Franklin Gothic Book" w:cs="Tahoma"/>
          <w:color w:val="000000"/>
          <w:sz w:val="20"/>
          <w:szCs w:val="20"/>
        </w:rPr>
      </w:pPr>
      <w:r w:rsidRPr="00C23DC9">
        <w:rPr>
          <w:rFonts w:ascii="Franklin Gothic Book" w:hAnsi="Franklin Gothic Book" w:cs="Tahoma"/>
          <w:color w:val="000000"/>
          <w:sz w:val="20"/>
          <w:szCs w:val="20"/>
        </w:rPr>
        <w:lastRenderedPageBreak/>
        <w:t>Bank account information </w:t>
      </w:r>
    </w:p>
    <w:p w14:paraId="38274ACF" w14:textId="77777777" w:rsidR="00D65A69" w:rsidRPr="00C23DC9" w:rsidRDefault="00D65A69" w:rsidP="00D65A69">
      <w:pPr>
        <w:pStyle w:val="ListParagraph"/>
        <w:rPr>
          <w:rFonts w:ascii="Franklin Gothic Book" w:hAnsi="Franklin Gothic Book" w:cs="Tahoma"/>
          <w:color w:val="000000"/>
          <w:sz w:val="20"/>
          <w:szCs w:val="20"/>
        </w:rPr>
      </w:pPr>
    </w:p>
    <w:p w14:paraId="566DA996" w14:textId="77777777" w:rsidR="00D65A69" w:rsidRPr="00C23DC9" w:rsidRDefault="00D65A69" w:rsidP="00D65A69">
      <w:pPr>
        <w:pStyle w:val="ListParagraph"/>
        <w:numPr>
          <w:ilvl w:val="0"/>
          <w:numId w:val="2"/>
        </w:numPr>
        <w:rPr>
          <w:rFonts w:ascii="Franklin Gothic Book" w:hAnsi="Franklin Gothic Book" w:cs="Tahoma"/>
          <w:color w:val="000000"/>
          <w:sz w:val="20"/>
          <w:szCs w:val="20"/>
        </w:rPr>
      </w:pPr>
      <w:r w:rsidRPr="00C23DC9">
        <w:rPr>
          <w:rFonts w:ascii="Franklin Gothic Book" w:hAnsi="Franklin Gothic Book" w:cs="Tahoma"/>
          <w:color w:val="000000"/>
          <w:sz w:val="20"/>
          <w:szCs w:val="20"/>
        </w:rPr>
        <w:t xml:space="preserve">If procurement committee deems that the existing outcome of a particular Open tender is not suitable/viable/feasible/lucrative enough to meet BBL standard and expectation, the particular bid may be </w:t>
      </w:r>
      <w:r w:rsidR="00C3143F" w:rsidRPr="00C23DC9">
        <w:rPr>
          <w:rFonts w:ascii="Franklin Gothic Book" w:hAnsi="Franklin Gothic Book" w:cs="Tahoma"/>
          <w:color w:val="000000"/>
          <w:sz w:val="20"/>
          <w:szCs w:val="20"/>
        </w:rPr>
        <w:t xml:space="preserve">negotiated with most suitable vendor(s) or may be </w:t>
      </w:r>
      <w:r w:rsidRPr="00C23DC9">
        <w:rPr>
          <w:rFonts w:ascii="Franklin Gothic Book" w:hAnsi="Franklin Gothic Book" w:cs="Tahoma"/>
          <w:color w:val="000000"/>
          <w:sz w:val="20"/>
          <w:szCs w:val="20"/>
        </w:rPr>
        <w:t xml:space="preserve">floated again as re-tender to allow participation that may ensure submission of better technical and commercial proposals to suit BBL need/expectation the best. </w:t>
      </w:r>
    </w:p>
    <w:p w14:paraId="480FB6C9" w14:textId="77777777" w:rsidR="006F0CFE" w:rsidRPr="00C23DC9" w:rsidRDefault="006F0CFE" w:rsidP="006F0CFE">
      <w:pPr>
        <w:rPr>
          <w:rFonts w:ascii="Franklin Gothic Book" w:hAnsi="Franklin Gothic Book" w:cs="Tahoma"/>
          <w:b/>
          <w:color w:val="000000"/>
          <w:sz w:val="20"/>
          <w:szCs w:val="20"/>
        </w:rPr>
      </w:pPr>
      <w:r w:rsidRPr="00C23DC9">
        <w:rPr>
          <w:rFonts w:ascii="Franklin Gothic Book" w:hAnsi="Franklin Gothic Book" w:cstheme="minorHAnsi"/>
          <w:b/>
          <w:sz w:val="20"/>
          <w:szCs w:val="20"/>
          <w:u w:val="single"/>
        </w:rPr>
        <w:t xml:space="preserve">COMMERCIAL TERMS AND CONDITIONS: </w:t>
      </w:r>
    </w:p>
    <w:p w14:paraId="1DE407F3" w14:textId="77777777" w:rsidR="006F0CFE" w:rsidRPr="00C23DC9" w:rsidRDefault="006F0CFE" w:rsidP="006F0CFE">
      <w:pPr>
        <w:pStyle w:val="Default"/>
        <w:jc w:val="both"/>
        <w:rPr>
          <w:rFonts w:ascii="Franklin Gothic Book" w:hAnsi="Franklin Gothic Book" w:cstheme="minorHAnsi"/>
          <w:b/>
          <w:sz w:val="20"/>
          <w:szCs w:val="20"/>
          <w:u w:val="single"/>
        </w:rPr>
      </w:pPr>
    </w:p>
    <w:p w14:paraId="5011C154" w14:textId="77777777" w:rsidR="006F0CFE" w:rsidRPr="00C23DC9" w:rsidRDefault="006F0CFE" w:rsidP="006F0CFE">
      <w:pPr>
        <w:pStyle w:val="ListParagraph"/>
        <w:numPr>
          <w:ilvl w:val="0"/>
          <w:numId w:val="20"/>
        </w:numPr>
        <w:rPr>
          <w:rFonts w:ascii="Franklin Gothic Book" w:hAnsi="Franklin Gothic Book" w:cstheme="minorHAnsi"/>
          <w:sz w:val="20"/>
          <w:szCs w:val="20"/>
          <w:lang w:val="en-AU" w:eastAsia="en-AU"/>
        </w:rPr>
      </w:pPr>
      <w:r w:rsidRPr="00C23DC9">
        <w:rPr>
          <w:rFonts w:ascii="Franklin Gothic Book" w:hAnsi="Franklin Gothic Book" w:cstheme="minorHAnsi"/>
          <w:b/>
          <w:sz w:val="20"/>
          <w:szCs w:val="20"/>
          <w:u w:val="single"/>
        </w:rPr>
        <w:t xml:space="preserve">Price and VAT and Tax: </w:t>
      </w:r>
      <w:r w:rsidRPr="00C23DC9">
        <w:rPr>
          <w:rFonts w:ascii="Franklin Gothic Book" w:hAnsi="Franklin Gothic Book" w:cstheme="minorHAnsi"/>
          <w:sz w:val="20"/>
          <w:szCs w:val="20"/>
        </w:rPr>
        <w:t xml:space="preserve">The quoted price must include applicable withholding Tax and VAT.  </w:t>
      </w:r>
    </w:p>
    <w:p w14:paraId="54329B5E" w14:textId="77777777" w:rsidR="006F0CFE" w:rsidRPr="00C23DC9" w:rsidRDefault="006F0CFE" w:rsidP="006F0CFE">
      <w:pPr>
        <w:pStyle w:val="ListParagraph"/>
        <w:rPr>
          <w:rFonts w:ascii="Franklin Gothic Book" w:hAnsi="Franklin Gothic Book" w:cstheme="minorHAnsi"/>
          <w:sz w:val="20"/>
          <w:szCs w:val="20"/>
          <w:lang w:val="en-AU" w:eastAsia="en-AU"/>
        </w:rPr>
      </w:pPr>
    </w:p>
    <w:p w14:paraId="347F358C" w14:textId="77777777" w:rsidR="006F0CFE" w:rsidRPr="00C23DC9" w:rsidRDefault="006F0CFE" w:rsidP="004548A4">
      <w:pPr>
        <w:pStyle w:val="ListParagraph"/>
        <w:numPr>
          <w:ilvl w:val="0"/>
          <w:numId w:val="20"/>
        </w:numPr>
        <w:rPr>
          <w:rFonts w:ascii="Franklin Gothic Book" w:hAnsi="Franklin Gothic Book" w:cstheme="minorHAnsi"/>
          <w:sz w:val="20"/>
          <w:szCs w:val="20"/>
          <w:lang w:val="en-AU" w:eastAsia="en-AU"/>
        </w:rPr>
      </w:pPr>
      <w:r w:rsidRPr="00C23DC9">
        <w:rPr>
          <w:rFonts w:ascii="Franklin Gothic Book" w:hAnsi="Franklin Gothic Book" w:cstheme="minorHAnsi"/>
          <w:b/>
          <w:sz w:val="20"/>
          <w:szCs w:val="20"/>
          <w:u w:val="single"/>
        </w:rPr>
        <w:t>Delivery Place:</w:t>
      </w:r>
      <w:r w:rsidRPr="00C23DC9">
        <w:rPr>
          <w:rFonts w:ascii="Franklin Gothic Book" w:hAnsi="Franklin Gothic Book" w:cstheme="minorHAnsi"/>
          <w:sz w:val="20"/>
          <w:szCs w:val="20"/>
        </w:rPr>
        <w:t xml:space="preserve"> The Bidder will deliver the product as per instruction of </w:t>
      </w:r>
      <w:r w:rsidR="002F226F" w:rsidRPr="00C23DC9">
        <w:rPr>
          <w:rFonts w:ascii="Franklin Gothic Book" w:hAnsi="Franklin Gothic Book" w:cstheme="minorHAnsi"/>
          <w:sz w:val="20"/>
          <w:szCs w:val="20"/>
        </w:rPr>
        <w:t>BBL contact person</w:t>
      </w:r>
      <w:r w:rsidRPr="00C23DC9">
        <w:rPr>
          <w:rFonts w:ascii="Franklin Gothic Book" w:hAnsi="Franklin Gothic Book" w:cstheme="minorHAnsi"/>
          <w:sz w:val="20"/>
          <w:szCs w:val="20"/>
        </w:rPr>
        <w:t xml:space="preserve">, on the Agreed Date of Delivery. </w:t>
      </w:r>
    </w:p>
    <w:p w14:paraId="0F3611E1" w14:textId="77777777" w:rsidR="00D00756" w:rsidRPr="00C23DC9" w:rsidRDefault="00D00756" w:rsidP="00D00756">
      <w:pPr>
        <w:pStyle w:val="ListParagraph"/>
        <w:rPr>
          <w:rFonts w:ascii="Franklin Gothic Book" w:hAnsi="Franklin Gothic Book" w:cstheme="minorHAnsi"/>
          <w:sz w:val="20"/>
          <w:szCs w:val="20"/>
          <w:lang w:val="en-AU" w:eastAsia="en-AU"/>
        </w:rPr>
      </w:pPr>
    </w:p>
    <w:p w14:paraId="2858AC4C" w14:textId="77777777" w:rsidR="005B2D00" w:rsidRPr="00C23DC9" w:rsidRDefault="00D00756" w:rsidP="001A54CC">
      <w:pPr>
        <w:pStyle w:val="ListParagraph"/>
        <w:numPr>
          <w:ilvl w:val="0"/>
          <w:numId w:val="20"/>
        </w:numPr>
        <w:rPr>
          <w:rFonts w:ascii="Franklin Gothic Book" w:hAnsi="Franklin Gothic Book" w:cstheme="minorHAnsi"/>
          <w:sz w:val="20"/>
          <w:szCs w:val="20"/>
        </w:rPr>
      </w:pPr>
      <w:r w:rsidRPr="00C23DC9">
        <w:rPr>
          <w:rFonts w:ascii="Franklin Gothic Book" w:hAnsi="Franklin Gothic Book" w:cstheme="minorHAnsi"/>
          <w:b/>
          <w:color w:val="000000"/>
          <w:sz w:val="20"/>
          <w:szCs w:val="20"/>
          <w:u w:val="single"/>
        </w:rPr>
        <w:t>Liquidated Damages for Delay:</w:t>
      </w:r>
      <w:r w:rsidRPr="00C23DC9">
        <w:rPr>
          <w:rFonts w:ascii="Franklin Gothic Book" w:hAnsi="Franklin Gothic Book" w:cstheme="minorHAnsi"/>
          <w:color w:val="000000"/>
          <w:sz w:val="20"/>
          <w:szCs w:val="20"/>
          <w:lang w:val="en-GB"/>
        </w:rPr>
        <w:t xml:space="preserve"> </w:t>
      </w:r>
      <w:r w:rsidRPr="00C23DC9">
        <w:rPr>
          <w:rFonts w:ascii="Franklin Gothic Book" w:hAnsi="Franklin Gothic Book" w:cstheme="minorHAnsi"/>
          <w:sz w:val="20"/>
          <w:szCs w:val="20"/>
        </w:rPr>
        <w:t xml:space="preserve">  </w:t>
      </w:r>
      <w:r w:rsidR="004B0253" w:rsidRPr="00C23DC9">
        <w:rPr>
          <w:rFonts w:ascii="Franklin Gothic Book" w:hAnsi="Franklin Gothic Book" w:cstheme="minorHAnsi"/>
          <w:sz w:val="20"/>
          <w:szCs w:val="20"/>
        </w:rPr>
        <w:t xml:space="preserve">The Supplier has to complete the entire work within the stipulated period as agreed with both parties, in case of failure the bank will reserve the right to deduct 1% of the delivery value for every order </w:t>
      </w:r>
      <w:r w:rsidR="005B2D00" w:rsidRPr="00C23DC9">
        <w:rPr>
          <w:rFonts w:ascii="Franklin Gothic Book" w:hAnsi="Franklin Gothic Book" w:cstheme="minorHAnsi"/>
          <w:sz w:val="20"/>
          <w:szCs w:val="20"/>
        </w:rPr>
        <w:t xml:space="preserve">for 3 </w:t>
      </w:r>
      <w:r w:rsidR="004B0253" w:rsidRPr="00C23DC9">
        <w:rPr>
          <w:rFonts w:ascii="Franklin Gothic Book" w:hAnsi="Franklin Gothic Book" w:cstheme="minorHAnsi"/>
          <w:sz w:val="20"/>
          <w:szCs w:val="20"/>
        </w:rPr>
        <w:t>working days delay at pro-rata basis on the discretion of the management of the bank. Bank will not consider any delay in delivery unless it is due to force majeure or mutually agreed time extension.</w:t>
      </w:r>
    </w:p>
    <w:p w14:paraId="6CD6A4FE" w14:textId="77777777" w:rsidR="001A54CC" w:rsidRPr="00C23DC9" w:rsidRDefault="001A54CC" w:rsidP="001A54CC">
      <w:pPr>
        <w:rPr>
          <w:rFonts w:ascii="Franklin Gothic Book" w:hAnsi="Franklin Gothic Book" w:cstheme="minorHAnsi"/>
          <w:sz w:val="20"/>
          <w:szCs w:val="20"/>
        </w:rPr>
      </w:pPr>
    </w:p>
    <w:p w14:paraId="018485C2" w14:textId="1D3B2C2C" w:rsidR="00D00756" w:rsidRPr="00C23DC9" w:rsidRDefault="00D00756" w:rsidP="00D00756">
      <w:pPr>
        <w:pStyle w:val="ListParagraph"/>
        <w:numPr>
          <w:ilvl w:val="0"/>
          <w:numId w:val="20"/>
        </w:numPr>
        <w:spacing w:after="0" w:line="240" w:lineRule="auto"/>
        <w:jc w:val="both"/>
        <w:rPr>
          <w:rFonts w:ascii="Franklin Gothic Book" w:hAnsi="Franklin Gothic Book" w:cstheme="minorHAnsi"/>
          <w:color w:val="000000" w:themeColor="text1"/>
          <w:sz w:val="20"/>
          <w:szCs w:val="20"/>
        </w:rPr>
      </w:pPr>
      <w:r w:rsidRPr="00C23DC9">
        <w:rPr>
          <w:rFonts w:ascii="Franklin Gothic Book" w:hAnsi="Franklin Gothic Book" w:cstheme="minorHAnsi"/>
          <w:b/>
          <w:color w:val="000000"/>
          <w:sz w:val="20"/>
          <w:szCs w:val="20"/>
          <w:u w:val="single"/>
        </w:rPr>
        <w:t>Payment Terms:</w:t>
      </w:r>
      <w:r w:rsidRPr="00C23DC9">
        <w:rPr>
          <w:rFonts w:ascii="Franklin Gothic Book" w:hAnsi="Franklin Gothic Book" w:cstheme="minorHAnsi"/>
          <w:b/>
          <w:sz w:val="20"/>
          <w:szCs w:val="20"/>
          <w:lang w:val="en-GB"/>
        </w:rPr>
        <w:t xml:space="preserve"> </w:t>
      </w:r>
      <w:r w:rsidRPr="00C23DC9">
        <w:rPr>
          <w:rFonts w:ascii="Franklin Gothic Book" w:hAnsi="Franklin Gothic Book" w:cstheme="minorHAnsi"/>
          <w:color w:val="000000"/>
          <w:sz w:val="20"/>
          <w:szCs w:val="20"/>
          <w:lang w:val="en-GB"/>
        </w:rPr>
        <w:t xml:space="preserve">Payment will be made </w:t>
      </w:r>
      <w:r w:rsidRPr="00C23DC9">
        <w:rPr>
          <w:rFonts w:ascii="Franklin Gothic Book" w:hAnsi="Franklin Gothic Book" w:cstheme="minorHAnsi"/>
          <w:sz w:val="20"/>
          <w:szCs w:val="20"/>
        </w:rPr>
        <w:t xml:space="preserve">after successful completion of the job </w:t>
      </w:r>
      <w:r w:rsidRPr="00C23DC9">
        <w:rPr>
          <w:rFonts w:ascii="Franklin Gothic Book" w:hAnsi="Franklin Gothic Book" w:cstheme="minorHAnsi"/>
          <w:color w:val="000000"/>
          <w:sz w:val="20"/>
          <w:szCs w:val="20"/>
          <w:lang w:val="en-GB"/>
        </w:rPr>
        <w:t xml:space="preserve">and upon submission of the bill with work order and original challan which is duly signed by </w:t>
      </w:r>
      <w:r w:rsidRPr="00C23DC9">
        <w:rPr>
          <w:rFonts w:ascii="Franklin Gothic Book" w:hAnsi="Franklin Gothic Book" w:cstheme="minorHAnsi"/>
          <w:sz w:val="20"/>
          <w:szCs w:val="20"/>
        </w:rPr>
        <w:t>authorized personnel of BB</w:t>
      </w:r>
      <w:r w:rsidR="00C23DC9" w:rsidRPr="00C23DC9">
        <w:rPr>
          <w:rFonts w:ascii="Franklin Gothic Book" w:hAnsi="Franklin Gothic Book" w:cstheme="minorHAnsi"/>
          <w:sz w:val="20"/>
          <w:szCs w:val="20"/>
        </w:rPr>
        <w:t>PLC</w:t>
      </w:r>
      <w:r w:rsidRPr="00C23DC9">
        <w:rPr>
          <w:rFonts w:ascii="Franklin Gothic Book" w:hAnsi="Franklin Gothic Book" w:cstheme="minorHAnsi"/>
          <w:color w:val="000000"/>
          <w:sz w:val="20"/>
          <w:szCs w:val="20"/>
          <w:lang w:val="en-GB"/>
        </w:rPr>
        <w:t xml:space="preserve"> (</w:t>
      </w:r>
      <w:r w:rsidR="00C23DC9" w:rsidRPr="00C23DC9">
        <w:rPr>
          <w:rFonts w:ascii="Franklin Gothic Book" w:hAnsi="Franklin Gothic Book" w:cstheme="minorHAnsi"/>
          <w:color w:val="000000"/>
          <w:sz w:val="20"/>
          <w:szCs w:val="20"/>
          <w:lang w:val="en-GB"/>
        </w:rPr>
        <w:t>Concerned</w:t>
      </w:r>
      <w:r w:rsidRPr="00C23DC9">
        <w:rPr>
          <w:rFonts w:ascii="Franklin Gothic Book" w:hAnsi="Franklin Gothic Book" w:cstheme="minorHAnsi"/>
          <w:color w:val="000000"/>
          <w:sz w:val="20"/>
          <w:szCs w:val="20"/>
          <w:lang w:val="en-GB"/>
        </w:rPr>
        <w:t xml:space="preserve"> Person’s Sign, Name, PIN &amp; Seal, if available). Payment will be made through Bank Account only. BBL will deduct all applicable withholding income Tax and VAT from the invoice at the time of payment as per Government Rules.  Any advance payment and payment milestone fixation request is subject to BBL Policy and Management approval.</w:t>
      </w:r>
    </w:p>
    <w:p w14:paraId="540C2317" w14:textId="77777777" w:rsidR="00D00756" w:rsidRPr="00C23DC9" w:rsidRDefault="00D00756" w:rsidP="00D00756">
      <w:pPr>
        <w:rPr>
          <w:rFonts w:ascii="Franklin Gothic Book" w:hAnsi="Franklin Gothic Book" w:cstheme="minorHAnsi"/>
          <w:sz w:val="20"/>
          <w:szCs w:val="20"/>
          <w:lang w:val="en-AU" w:eastAsia="en-AU"/>
        </w:rPr>
      </w:pPr>
    </w:p>
    <w:p w14:paraId="70AB0B5C" w14:textId="77777777" w:rsidR="006F0CFE" w:rsidRPr="00C23DC9" w:rsidRDefault="006F0CFE" w:rsidP="006F0CFE">
      <w:pPr>
        <w:pStyle w:val="ListParagraph"/>
        <w:widowControl w:val="0"/>
        <w:numPr>
          <w:ilvl w:val="0"/>
          <w:numId w:val="20"/>
        </w:numPr>
        <w:snapToGrid w:val="0"/>
        <w:jc w:val="both"/>
        <w:rPr>
          <w:rFonts w:ascii="Franklin Gothic Book" w:hAnsi="Franklin Gothic Book" w:cstheme="minorHAnsi"/>
          <w:sz w:val="20"/>
          <w:szCs w:val="20"/>
        </w:rPr>
      </w:pPr>
      <w:r w:rsidRPr="00C23DC9">
        <w:rPr>
          <w:rFonts w:ascii="Franklin Gothic Book" w:hAnsi="Franklin Gothic Book" w:cstheme="minorHAnsi"/>
          <w:sz w:val="20"/>
          <w:szCs w:val="20"/>
          <w:lang w:val="en-IN"/>
        </w:rPr>
        <w:t>Bank Reserves right to conduct 2</w:t>
      </w:r>
      <w:r w:rsidRPr="00C23DC9">
        <w:rPr>
          <w:rFonts w:ascii="Franklin Gothic Book" w:hAnsi="Franklin Gothic Book" w:cstheme="minorHAnsi"/>
          <w:sz w:val="20"/>
          <w:szCs w:val="20"/>
          <w:vertAlign w:val="superscript"/>
          <w:lang w:val="en-IN"/>
        </w:rPr>
        <w:t>nd</w:t>
      </w:r>
      <w:r w:rsidRPr="00C23DC9">
        <w:rPr>
          <w:rFonts w:ascii="Franklin Gothic Book" w:hAnsi="Franklin Gothic Book" w:cstheme="minorHAnsi"/>
          <w:sz w:val="20"/>
          <w:szCs w:val="20"/>
          <w:lang w:val="en-IN"/>
        </w:rPr>
        <w:t xml:space="preserve"> round of bid if deemed necessary. </w:t>
      </w:r>
    </w:p>
    <w:p w14:paraId="6CDFC433" w14:textId="77777777" w:rsidR="00D00756" w:rsidRPr="00C23DC9" w:rsidRDefault="00D00756" w:rsidP="00D00756">
      <w:pPr>
        <w:widowControl w:val="0"/>
        <w:snapToGrid w:val="0"/>
        <w:jc w:val="both"/>
        <w:rPr>
          <w:rFonts w:ascii="Franklin Gothic Book" w:hAnsi="Franklin Gothic Book" w:cstheme="minorHAnsi"/>
          <w:sz w:val="20"/>
          <w:szCs w:val="20"/>
        </w:rPr>
      </w:pPr>
    </w:p>
    <w:p w14:paraId="5F76DB6D" w14:textId="77777777" w:rsidR="00D00756" w:rsidRPr="00C23DC9" w:rsidRDefault="00D00756" w:rsidP="00D00756">
      <w:pPr>
        <w:pStyle w:val="ListParagraph"/>
        <w:widowControl w:val="0"/>
        <w:numPr>
          <w:ilvl w:val="0"/>
          <w:numId w:val="20"/>
        </w:numPr>
        <w:snapToGrid w:val="0"/>
        <w:jc w:val="both"/>
        <w:rPr>
          <w:rFonts w:ascii="Franklin Gothic Book" w:hAnsi="Franklin Gothic Book" w:cstheme="minorHAnsi"/>
          <w:b/>
          <w:sz w:val="20"/>
          <w:szCs w:val="20"/>
        </w:rPr>
      </w:pPr>
      <w:r w:rsidRPr="00C23DC9">
        <w:rPr>
          <w:rFonts w:ascii="Franklin Gothic Book" w:hAnsi="Franklin Gothic Book" w:cstheme="minorHAnsi"/>
          <w:b/>
          <w:sz w:val="20"/>
          <w:szCs w:val="20"/>
        </w:rPr>
        <w:t>Any Terms/Conditions in Bidders’ offer contradictory to this Instruction To Bidder (ITB) may lead to disqualification.</w:t>
      </w:r>
    </w:p>
    <w:p w14:paraId="6DCCCB06" w14:textId="77777777" w:rsidR="00DF3F67" w:rsidRPr="00C23DC9" w:rsidRDefault="00DF3F67" w:rsidP="006F0CFE">
      <w:pPr>
        <w:rPr>
          <w:rFonts w:ascii="Franklin Gothic Book" w:hAnsi="Franklin Gothic Book" w:cstheme="minorHAnsi"/>
          <w:b/>
          <w:sz w:val="20"/>
          <w:szCs w:val="20"/>
        </w:rPr>
      </w:pPr>
    </w:p>
    <w:p w14:paraId="64958AA1" w14:textId="77777777" w:rsidR="00330907" w:rsidRPr="00C23DC9" w:rsidRDefault="00330907" w:rsidP="00330907">
      <w:pPr>
        <w:rPr>
          <w:rFonts w:ascii="Franklin Gothic Book" w:hAnsi="Franklin Gothic Book" w:cstheme="minorHAnsi"/>
          <w:b/>
          <w:sz w:val="20"/>
          <w:szCs w:val="20"/>
        </w:rPr>
      </w:pPr>
      <w:r w:rsidRPr="00C23DC9">
        <w:rPr>
          <w:rFonts w:ascii="Franklin Gothic Book" w:hAnsi="Franklin Gothic Book" w:cstheme="minorHAnsi"/>
          <w:b/>
          <w:sz w:val="20"/>
          <w:szCs w:val="20"/>
        </w:rPr>
        <w:t>Note: Vendor must submit the following documents –</w:t>
      </w:r>
    </w:p>
    <w:p w14:paraId="57F44097" w14:textId="77777777" w:rsidR="006651DD" w:rsidRPr="00C23DC9" w:rsidRDefault="006651DD" w:rsidP="00330907">
      <w:pPr>
        <w:rPr>
          <w:rFonts w:ascii="Franklin Gothic Book" w:hAnsi="Franklin Gothic Book" w:cstheme="minorHAnsi"/>
          <w:b/>
          <w:sz w:val="20"/>
          <w:szCs w:val="20"/>
        </w:rPr>
      </w:pPr>
    </w:p>
    <w:p w14:paraId="505ED598" w14:textId="77777777" w:rsidR="00330907" w:rsidRPr="00C23DC9" w:rsidRDefault="00560569" w:rsidP="00560569">
      <w:pPr>
        <w:pStyle w:val="ListParagraph"/>
        <w:numPr>
          <w:ilvl w:val="0"/>
          <w:numId w:val="29"/>
        </w:numPr>
        <w:rPr>
          <w:rFonts w:ascii="Franklin Gothic Book" w:hAnsi="Franklin Gothic Book" w:cstheme="minorHAnsi"/>
          <w:b/>
          <w:sz w:val="20"/>
          <w:szCs w:val="20"/>
        </w:rPr>
      </w:pPr>
      <w:r w:rsidRPr="00C23DC9">
        <w:rPr>
          <w:rFonts w:ascii="Franklin Gothic Book" w:hAnsi="Franklin Gothic Book" w:cstheme="minorHAnsi"/>
          <w:b/>
          <w:sz w:val="20"/>
          <w:szCs w:val="20"/>
        </w:rPr>
        <w:t>Vendor must submit mailing operation license along with the offer.</w:t>
      </w:r>
    </w:p>
    <w:p w14:paraId="3AF62059" w14:textId="36B1D271" w:rsidR="00626F87" w:rsidRPr="00C23DC9" w:rsidRDefault="00626F87" w:rsidP="00560569">
      <w:pPr>
        <w:pStyle w:val="ListParagraph"/>
        <w:numPr>
          <w:ilvl w:val="0"/>
          <w:numId w:val="29"/>
        </w:numPr>
        <w:rPr>
          <w:rFonts w:ascii="Franklin Gothic Book" w:hAnsi="Franklin Gothic Book" w:cstheme="minorHAnsi"/>
          <w:b/>
          <w:sz w:val="20"/>
          <w:szCs w:val="20"/>
        </w:rPr>
      </w:pPr>
      <w:r w:rsidRPr="00C23DC9">
        <w:rPr>
          <w:rFonts w:ascii="Franklin Gothic Book" w:hAnsi="Franklin Gothic Book" w:cstheme="minorHAnsi"/>
          <w:b/>
          <w:sz w:val="20"/>
          <w:szCs w:val="20"/>
        </w:rPr>
        <w:t>Mode of operations must be provided.</w:t>
      </w:r>
    </w:p>
    <w:p w14:paraId="613501E8" w14:textId="77777777" w:rsidR="001A54CC" w:rsidRPr="00C23DC9" w:rsidRDefault="001A54CC" w:rsidP="00330907">
      <w:pPr>
        <w:rPr>
          <w:rFonts w:ascii="Franklin Gothic Book" w:hAnsi="Franklin Gothic Book" w:cstheme="minorHAnsi"/>
          <w:b/>
          <w:sz w:val="20"/>
          <w:szCs w:val="20"/>
        </w:rPr>
      </w:pPr>
    </w:p>
    <w:p w14:paraId="49970B61" w14:textId="77777777" w:rsidR="001A54CC" w:rsidRPr="00C23DC9" w:rsidRDefault="001A54CC" w:rsidP="00330907">
      <w:pPr>
        <w:rPr>
          <w:rFonts w:ascii="Franklin Gothic Book" w:hAnsi="Franklin Gothic Book" w:cstheme="minorHAnsi"/>
          <w:b/>
          <w:sz w:val="20"/>
          <w:szCs w:val="20"/>
        </w:rPr>
      </w:pPr>
    </w:p>
    <w:p w14:paraId="429C69DF" w14:textId="77777777" w:rsidR="001A54CC" w:rsidRPr="00C23DC9" w:rsidRDefault="001A54CC" w:rsidP="00330907">
      <w:pPr>
        <w:rPr>
          <w:rFonts w:ascii="Franklin Gothic Book" w:hAnsi="Franklin Gothic Book" w:cstheme="minorHAnsi"/>
          <w:b/>
          <w:sz w:val="20"/>
          <w:szCs w:val="20"/>
        </w:rPr>
      </w:pPr>
    </w:p>
    <w:p w14:paraId="05965D7E" w14:textId="77777777" w:rsidR="001A54CC" w:rsidRPr="00C23DC9" w:rsidRDefault="001A54CC" w:rsidP="00330907">
      <w:pPr>
        <w:rPr>
          <w:rFonts w:ascii="Franklin Gothic Book" w:hAnsi="Franklin Gothic Book" w:cstheme="minorHAnsi"/>
          <w:b/>
          <w:sz w:val="20"/>
          <w:szCs w:val="20"/>
        </w:rPr>
      </w:pPr>
    </w:p>
    <w:p w14:paraId="748D5734" w14:textId="77777777" w:rsidR="001A54CC" w:rsidRPr="00C23DC9" w:rsidRDefault="001A54CC" w:rsidP="00330907">
      <w:pPr>
        <w:rPr>
          <w:rFonts w:ascii="Franklin Gothic Book" w:hAnsi="Franklin Gothic Book" w:cstheme="minorHAnsi"/>
          <w:b/>
          <w:sz w:val="20"/>
          <w:szCs w:val="20"/>
        </w:rPr>
      </w:pPr>
    </w:p>
    <w:p w14:paraId="6D575B13" w14:textId="77777777" w:rsidR="001A54CC" w:rsidRPr="00C23DC9" w:rsidRDefault="001A54CC" w:rsidP="00330907">
      <w:pPr>
        <w:rPr>
          <w:rFonts w:ascii="Franklin Gothic Book" w:hAnsi="Franklin Gothic Book" w:cstheme="minorHAnsi"/>
          <w:b/>
          <w:sz w:val="20"/>
          <w:szCs w:val="20"/>
        </w:rPr>
      </w:pPr>
    </w:p>
    <w:p w14:paraId="4B4DEB67" w14:textId="77777777" w:rsidR="001A54CC" w:rsidRPr="00C23DC9" w:rsidRDefault="001A54CC" w:rsidP="00330907">
      <w:pPr>
        <w:rPr>
          <w:rFonts w:ascii="Franklin Gothic Book" w:hAnsi="Franklin Gothic Book" w:cstheme="minorHAnsi"/>
          <w:b/>
          <w:sz w:val="20"/>
          <w:szCs w:val="20"/>
        </w:rPr>
      </w:pPr>
    </w:p>
    <w:p w14:paraId="074C9FDE" w14:textId="77777777" w:rsidR="001A54CC" w:rsidRPr="00C23DC9" w:rsidRDefault="001A54CC" w:rsidP="00330907">
      <w:pPr>
        <w:rPr>
          <w:rFonts w:ascii="Franklin Gothic Book" w:hAnsi="Franklin Gothic Book" w:cstheme="minorHAnsi"/>
          <w:b/>
          <w:sz w:val="20"/>
          <w:szCs w:val="20"/>
        </w:rPr>
      </w:pPr>
    </w:p>
    <w:p w14:paraId="219DCC23" w14:textId="77777777" w:rsidR="001A54CC" w:rsidRPr="00C23DC9" w:rsidRDefault="001A54CC" w:rsidP="00330907">
      <w:pPr>
        <w:rPr>
          <w:rFonts w:ascii="Franklin Gothic Book" w:hAnsi="Franklin Gothic Book" w:cstheme="minorHAnsi"/>
          <w:b/>
          <w:sz w:val="20"/>
          <w:szCs w:val="20"/>
        </w:rPr>
      </w:pPr>
    </w:p>
    <w:p w14:paraId="3DAD0EF1" w14:textId="77777777" w:rsidR="001A54CC" w:rsidRPr="00C23DC9" w:rsidRDefault="001A54CC" w:rsidP="00330907">
      <w:pPr>
        <w:rPr>
          <w:rFonts w:ascii="Franklin Gothic Book" w:hAnsi="Franklin Gothic Book" w:cstheme="minorHAnsi"/>
          <w:b/>
          <w:sz w:val="20"/>
          <w:szCs w:val="20"/>
        </w:rPr>
      </w:pPr>
    </w:p>
    <w:p w14:paraId="3322FE2E" w14:textId="77777777" w:rsidR="001A54CC" w:rsidRPr="00C23DC9" w:rsidRDefault="001A54CC" w:rsidP="00330907">
      <w:pPr>
        <w:rPr>
          <w:rFonts w:ascii="Franklin Gothic Book" w:hAnsi="Franklin Gothic Book" w:cstheme="minorHAnsi"/>
          <w:b/>
          <w:sz w:val="20"/>
          <w:szCs w:val="20"/>
        </w:rPr>
      </w:pPr>
    </w:p>
    <w:p w14:paraId="607E0140" w14:textId="77777777" w:rsidR="001A54CC" w:rsidRPr="00C23DC9" w:rsidRDefault="001A54CC" w:rsidP="00330907">
      <w:pPr>
        <w:rPr>
          <w:rFonts w:ascii="Franklin Gothic Book" w:hAnsi="Franklin Gothic Book" w:cstheme="minorHAnsi"/>
          <w:b/>
          <w:sz w:val="20"/>
          <w:szCs w:val="20"/>
        </w:rPr>
      </w:pPr>
    </w:p>
    <w:p w14:paraId="5D02EC95" w14:textId="77777777" w:rsidR="001A54CC" w:rsidRPr="00C23DC9" w:rsidRDefault="001A54CC" w:rsidP="00330907">
      <w:pPr>
        <w:rPr>
          <w:rFonts w:ascii="Franklin Gothic Book" w:hAnsi="Franklin Gothic Book" w:cstheme="minorHAnsi"/>
          <w:b/>
          <w:sz w:val="20"/>
          <w:szCs w:val="20"/>
        </w:rPr>
      </w:pPr>
    </w:p>
    <w:p w14:paraId="543B0564" w14:textId="77777777" w:rsidR="001A54CC" w:rsidRPr="00C23DC9" w:rsidRDefault="001A54CC" w:rsidP="00330907">
      <w:pPr>
        <w:rPr>
          <w:rFonts w:ascii="Franklin Gothic Book" w:hAnsi="Franklin Gothic Book" w:cstheme="minorHAnsi"/>
          <w:b/>
          <w:sz w:val="20"/>
          <w:szCs w:val="20"/>
        </w:rPr>
      </w:pPr>
    </w:p>
    <w:p w14:paraId="774AB16E" w14:textId="77777777" w:rsidR="001A54CC" w:rsidRPr="00C23DC9" w:rsidRDefault="001A54CC" w:rsidP="00330907">
      <w:pPr>
        <w:rPr>
          <w:rFonts w:ascii="Franklin Gothic Book" w:hAnsi="Franklin Gothic Book" w:cstheme="minorHAnsi"/>
          <w:b/>
          <w:sz w:val="20"/>
          <w:szCs w:val="20"/>
        </w:rPr>
      </w:pPr>
    </w:p>
    <w:p w14:paraId="0785BC94" w14:textId="77777777" w:rsidR="001A54CC" w:rsidRPr="00C23DC9" w:rsidRDefault="001A54CC" w:rsidP="001A54CC">
      <w:pPr>
        <w:jc w:val="center"/>
        <w:rPr>
          <w:b/>
          <w:sz w:val="28"/>
        </w:rPr>
      </w:pPr>
      <w:r w:rsidRPr="00C23DC9">
        <w:rPr>
          <w:b/>
          <w:sz w:val="28"/>
        </w:rPr>
        <w:lastRenderedPageBreak/>
        <w:t>Guidelines on Fusion Participation Contingencies</w:t>
      </w:r>
    </w:p>
    <w:p w14:paraId="30A037BC" w14:textId="77777777" w:rsidR="001A54CC" w:rsidRPr="00C23DC9" w:rsidRDefault="001A54CC" w:rsidP="001A54CC">
      <w:pPr>
        <w:jc w:val="center"/>
        <w:rPr>
          <w:b/>
          <w:sz w:val="28"/>
        </w:rPr>
      </w:pPr>
    </w:p>
    <w:p w14:paraId="0D86E318" w14:textId="77777777" w:rsidR="001A54CC" w:rsidRPr="00C23DC9" w:rsidRDefault="001A54CC" w:rsidP="001A54CC">
      <w:r w:rsidRPr="00C23DC9">
        <w:t>Dear Participants</w:t>
      </w:r>
    </w:p>
    <w:p w14:paraId="0AC2C140" w14:textId="77777777" w:rsidR="001A54CC" w:rsidRPr="00C23DC9" w:rsidRDefault="001A54CC" w:rsidP="001A54CC"/>
    <w:p w14:paraId="6C7C6A32" w14:textId="77777777" w:rsidR="001A54CC" w:rsidRPr="00C23DC9" w:rsidRDefault="001A54CC" w:rsidP="001A54CC">
      <w:r w:rsidRPr="00C23DC9">
        <w:t>Please see below precautionary guidelines regarding submission of bid through Fusion Portal:</w:t>
      </w:r>
    </w:p>
    <w:p w14:paraId="7C02F7F9" w14:textId="77777777" w:rsidR="001A54CC" w:rsidRPr="00C23DC9" w:rsidRDefault="001A54CC" w:rsidP="001A54CC">
      <w:pPr>
        <w:pStyle w:val="ListParagraph"/>
        <w:numPr>
          <w:ilvl w:val="0"/>
          <w:numId w:val="28"/>
        </w:numPr>
        <w:suppressAutoHyphens/>
        <w:spacing w:after="0" w:line="240" w:lineRule="auto"/>
        <w:ind w:right="90"/>
        <w:jc w:val="both"/>
        <w:rPr>
          <w:rFonts w:cstheme="minorHAnsi"/>
          <w:lang w:bidi="bn-IN"/>
        </w:rPr>
      </w:pPr>
      <w:r w:rsidRPr="00C23DC9">
        <w:rPr>
          <w:rFonts w:cstheme="minorHAnsi"/>
          <w:lang w:bidi="bn-IN"/>
        </w:rPr>
        <w:t>Participants must ensure redundancy with alternate internet connection (broadband/mobile data)</w:t>
      </w:r>
    </w:p>
    <w:p w14:paraId="18EFF662" w14:textId="77777777" w:rsidR="001A54CC" w:rsidRPr="00C23DC9" w:rsidRDefault="001A54CC" w:rsidP="001A54CC">
      <w:pPr>
        <w:pStyle w:val="ListParagraph"/>
        <w:numPr>
          <w:ilvl w:val="0"/>
          <w:numId w:val="28"/>
        </w:numPr>
        <w:suppressAutoHyphens/>
        <w:spacing w:after="0" w:line="240" w:lineRule="auto"/>
        <w:ind w:right="90"/>
        <w:jc w:val="both"/>
        <w:rPr>
          <w:rFonts w:cstheme="minorHAnsi"/>
          <w:lang w:bidi="bn-IN"/>
        </w:rPr>
      </w:pPr>
      <w:r w:rsidRPr="00C23DC9">
        <w:rPr>
          <w:rFonts w:cstheme="minorHAnsi"/>
          <w:lang w:bidi="bn-IN"/>
        </w:rPr>
        <w:t>Advised to quote best possible offer at the earliest instance</w:t>
      </w:r>
    </w:p>
    <w:p w14:paraId="48CBC8DF" w14:textId="77777777" w:rsidR="001A54CC" w:rsidRPr="00C23DC9" w:rsidRDefault="001A54CC" w:rsidP="001A54CC">
      <w:pPr>
        <w:pStyle w:val="ListParagraph"/>
        <w:numPr>
          <w:ilvl w:val="0"/>
          <w:numId w:val="28"/>
        </w:numPr>
        <w:suppressAutoHyphens/>
        <w:spacing w:after="0" w:line="240" w:lineRule="auto"/>
        <w:ind w:right="90"/>
        <w:jc w:val="both"/>
        <w:rPr>
          <w:rFonts w:cstheme="minorHAnsi"/>
          <w:lang w:bidi="bn-IN"/>
        </w:rPr>
      </w:pPr>
      <w:r w:rsidRPr="00C23DC9">
        <w:rPr>
          <w:rFonts w:cstheme="minorHAnsi"/>
          <w:lang w:bidi="bn-IN"/>
        </w:rPr>
        <w:t>Any technical malfunction, if faced, must be captured in a screenshot and mailed to responsible procurement personnel immediately. Any communication without the screenshot or done after the bid is over shall not be entertained.</w:t>
      </w:r>
    </w:p>
    <w:p w14:paraId="4CE5E07D" w14:textId="77777777" w:rsidR="001A54CC" w:rsidRPr="00C23DC9" w:rsidRDefault="001A54CC" w:rsidP="001A54CC">
      <w:pPr>
        <w:pStyle w:val="ListParagraph"/>
        <w:numPr>
          <w:ilvl w:val="0"/>
          <w:numId w:val="28"/>
        </w:numPr>
        <w:suppressAutoHyphens/>
        <w:spacing w:after="0" w:line="240" w:lineRule="auto"/>
        <w:ind w:right="90"/>
        <w:jc w:val="both"/>
        <w:rPr>
          <w:rFonts w:cstheme="minorHAnsi"/>
          <w:lang w:bidi="bn-IN"/>
        </w:rPr>
      </w:pPr>
      <w:r w:rsidRPr="00C23DC9">
        <w:rPr>
          <w:rFonts w:cstheme="minorHAnsi"/>
          <w:lang w:bidi="bn-IN"/>
        </w:rPr>
        <w:t>If said malfunction/technical difficulties is not validated by BBL Technology Team from system records, it will not be entertained.</w:t>
      </w:r>
    </w:p>
    <w:p w14:paraId="29E1EE35" w14:textId="77777777" w:rsidR="001A54CC" w:rsidRPr="00C23DC9" w:rsidRDefault="001A54CC" w:rsidP="001A54CC">
      <w:pPr>
        <w:pStyle w:val="ListParagraph"/>
        <w:numPr>
          <w:ilvl w:val="0"/>
          <w:numId w:val="28"/>
        </w:numPr>
        <w:suppressAutoHyphens/>
        <w:spacing w:after="0" w:line="240" w:lineRule="auto"/>
        <w:ind w:right="90"/>
        <w:jc w:val="both"/>
        <w:rPr>
          <w:rFonts w:cstheme="minorHAnsi"/>
          <w:lang w:bidi="bn-IN"/>
        </w:rPr>
      </w:pPr>
      <w:r w:rsidRPr="00C23DC9">
        <w:rPr>
          <w:rFonts w:cstheme="minorHAnsi"/>
          <w:lang w:bidi="bn-IN"/>
        </w:rPr>
        <w:t>In case of failure of the bidder to continue full time during the bidding, the latest quote offered by the bidder during the bidding process shall be taken into account.</w:t>
      </w:r>
    </w:p>
    <w:p w14:paraId="5B7C3614" w14:textId="77777777" w:rsidR="001A54CC" w:rsidRPr="00C23DC9" w:rsidRDefault="001A54CC" w:rsidP="001A54CC">
      <w:pPr>
        <w:pStyle w:val="ListParagraph"/>
        <w:numPr>
          <w:ilvl w:val="0"/>
          <w:numId w:val="28"/>
        </w:numPr>
        <w:suppressAutoHyphens/>
        <w:spacing w:after="0" w:line="240" w:lineRule="auto"/>
        <w:ind w:right="90"/>
        <w:jc w:val="both"/>
        <w:rPr>
          <w:rFonts w:cstheme="minorHAnsi"/>
          <w:lang w:bidi="bn-IN"/>
        </w:rPr>
      </w:pPr>
      <w:r w:rsidRPr="00C23DC9">
        <w:rPr>
          <w:rFonts w:cstheme="minorHAnsi"/>
          <w:lang w:bidi="bn-IN"/>
        </w:rPr>
        <w:t>If similar technical difficulty is not reported by more than 2 bidders, BBL management reserves the discretion to ignore or accept the complaints/reports.</w:t>
      </w:r>
    </w:p>
    <w:p w14:paraId="47337A67" w14:textId="77777777" w:rsidR="001A54CC" w:rsidRPr="00C23DC9" w:rsidRDefault="001A54CC" w:rsidP="001A54CC">
      <w:pPr>
        <w:pStyle w:val="ListParagraph"/>
        <w:numPr>
          <w:ilvl w:val="0"/>
          <w:numId w:val="28"/>
        </w:numPr>
        <w:suppressAutoHyphens/>
        <w:spacing w:after="0" w:line="240" w:lineRule="auto"/>
        <w:ind w:right="90"/>
        <w:jc w:val="both"/>
        <w:rPr>
          <w:rFonts w:cstheme="minorHAnsi"/>
          <w:lang w:bidi="bn-IN"/>
        </w:rPr>
      </w:pPr>
      <w:r w:rsidRPr="00C23DC9">
        <w:rPr>
          <w:rFonts w:cstheme="minorHAnsi"/>
          <w:lang w:bidi="bn-IN"/>
        </w:rPr>
        <w:t>Any technical difficulty occurring due to participant’s technical issue or their lack of understanding or following the manual properly shall not be taken into account.</w:t>
      </w:r>
    </w:p>
    <w:p w14:paraId="1CEB92CB" w14:textId="77777777" w:rsidR="001A54CC" w:rsidRPr="00C23DC9" w:rsidRDefault="001A54CC" w:rsidP="001A54CC">
      <w:r w:rsidRPr="00C23DC9">
        <w:t>We look forward to your successful participation in the Bid.</w:t>
      </w:r>
    </w:p>
    <w:p w14:paraId="146B3344" w14:textId="77777777" w:rsidR="001A54CC" w:rsidRPr="00C23DC9" w:rsidRDefault="001A54CC" w:rsidP="001A54CC"/>
    <w:p w14:paraId="6F9A700C" w14:textId="77777777" w:rsidR="001A54CC" w:rsidRPr="00C23DC9" w:rsidRDefault="001A54CC" w:rsidP="001A54CC">
      <w:r w:rsidRPr="00C23DC9">
        <w:t>Regards</w:t>
      </w:r>
    </w:p>
    <w:p w14:paraId="12C96CFB" w14:textId="77777777" w:rsidR="001A54CC" w:rsidRPr="00C23DC9" w:rsidRDefault="001A54CC" w:rsidP="001A54CC">
      <w:r w:rsidRPr="00C23DC9">
        <w:t>Procurement Department</w:t>
      </w:r>
    </w:p>
    <w:p w14:paraId="54668CF5" w14:textId="77777777" w:rsidR="001A54CC" w:rsidRPr="00C23DC9" w:rsidRDefault="001A54CC" w:rsidP="001A54CC">
      <w:r w:rsidRPr="00C23DC9">
        <w:t>General Services Division</w:t>
      </w:r>
    </w:p>
    <w:p w14:paraId="7D3A808C" w14:textId="77777777" w:rsidR="001A54CC" w:rsidRPr="00C23DC9" w:rsidRDefault="001A54CC" w:rsidP="001A54CC">
      <w:r w:rsidRPr="00C23DC9">
        <w:t>BRAC Bank Ltd.</w:t>
      </w:r>
    </w:p>
    <w:p w14:paraId="48626A21" w14:textId="77777777" w:rsidR="001A54CC" w:rsidRPr="00C23DC9" w:rsidRDefault="001A54CC" w:rsidP="001A54CC">
      <w:pPr>
        <w:jc w:val="center"/>
        <w:rPr>
          <w:rFonts w:ascii="Franklin Gothic Book" w:hAnsi="Franklin Gothic Book" w:cstheme="minorHAnsi"/>
          <w:sz w:val="20"/>
          <w:szCs w:val="20"/>
          <w:lang w:val="en-IN"/>
        </w:rPr>
      </w:pPr>
    </w:p>
    <w:p w14:paraId="028E43CA" w14:textId="77777777" w:rsidR="001A54CC" w:rsidRPr="00C23DC9" w:rsidRDefault="001A54CC" w:rsidP="001A54CC">
      <w:pPr>
        <w:jc w:val="center"/>
        <w:rPr>
          <w:rFonts w:ascii="Franklin Gothic Book" w:hAnsi="Franklin Gothic Book" w:cstheme="minorHAnsi"/>
          <w:sz w:val="20"/>
          <w:szCs w:val="20"/>
          <w:lang w:val="en-IN"/>
        </w:rPr>
      </w:pPr>
    </w:p>
    <w:p w14:paraId="26CB6105" w14:textId="77777777" w:rsidR="001A54CC" w:rsidRPr="00C23DC9" w:rsidRDefault="001A54CC" w:rsidP="001A54CC">
      <w:pPr>
        <w:rPr>
          <w:rFonts w:ascii="Franklin Gothic Book" w:hAnsi="Franklin Gothic Book" w:cstheme="minorHAnsi"/>
          <w:sz w:val="20"/>
          <w:szCs w:val="20"/>
          <w:lang w:val="en-IN"/>
        </w:rPr>
      </w:pPr>
    </w:p>
    <w:p w14:paraId="6355BEFB" w14:textId="77777777" w:rsidR="001A54CC" w:rsidRPr="00C23DC9" w:rsidRDefault="001A54CC" w:rsidP="001A54CC">
      <w:pPr>
        <w:jc w:val="center"/>
        <w:rPr>
          <w:rFonts w:ascii="Nirmala UI" w:hAnsi="Nirmala UI" w:cs="Nirmala UI"/>
          <w:b/>
          <w:szCs w:val="20"/>
          <w:u w:val="single"/>
          <w:lang w:val="en-IN"/>
        </w:rPr>
      </w:pPr>
      <w:r w:rsidRPr="00C23DC9">
        <w:rPr>
          <w:rFonts w:ascii="Nirmala UI" w:hAnsi="Nirmala UI" w:cs="Nirmala UI"/>
          <w:b/>
          <w:szCs w:val="20"/>
          <w:u w:val="single"/>
          <w:lang w:val="en-IN"/>
        </w:rPr>
        <w:t>ফিউশন বিডিং অংশগ্রহণ ও ত্রুটি সংক্রান্ত যোগাযোগ নীতিমালা</w:t>
      </w:r>
    </w:p>
    <w:p w14:paraId="6B8C7C92" w14:textId="77777777" w:rsidR="001A54CC" w:rsidRPr="00C23DC9" w:rsidRDefault="001A54CC" w:rsidP="001A54CC">
      <w:pPr>
        <w:ind w:right="90"/>
        <w:jc w:val="both"/>
        <w:rPr>
          <w:cs/>
          <w:lang w:bidi="bn-IN"/>
        </w:rPr>
      </w:pPr>
    </w:p>
    <w:p w14:paraId="0793E1A2" w14:textId="77777777" w:rsidR="001A54CC" w:rsidRPr="00C23DC9" w:rsidRDefault="001A54CC" w:rsidP="001A54CC">
      <w:pPr>
        <w:ind w:left="720" w:right="90" w:hanging="360"/>
        <w:jc w:val="both"/>
        <w:rPr>
          <w:rFonts w:ascii="SutonnyMJ" w:hAnsi="SutonnyMJ" w:cs="Nirmala UI"/>
          <w:lang w:bidi="bn-IN"/>
        </w:rPr>
      </w:pPr>
      <w:r w:rsidRPr="00C23DC9">
        <w:rPr>
          <w:rFonts w:ascii="Nirmala UI" w:hAnsi="Nirmala UI" w:cs="Nirmala UI"/>
          <w:lang w:bidi="bn-IN"/>
        </w:rPr>
        <w:t>১</w:t>
      </w:r>
      <w:r w:rsidRPr="00C23DC9">
        <w:rPr>
          <w:rFonts w:ascii="SutonnyMJ" w:hAnsi="SutonnyMJ"/>
          <w:lang w:bidi="bn-IN"/>
        </w:rPr>
        <w:t xml:space="preserve">. </w:t>
      </w:r>
      <w:r w:rsidRPr="00C23DC9">
        <w:rPr>
          <w:rFonts w:ascii="Nirmala UI" w:hAnsi="Nirmala UI" w:cs="Nirmala UI"/>
          <w:lang w:bidi="bn-IN"/>
        </w:rPr>
        <w:t>বিকল্প</w:t>
      </w:r>
      <w:r w:rsidRPr="00C23DC9">
        <w:rPr>
          <w:rFonts w:ascii="SutonnyMJ" w:hAnsi="SutonnyMJ"/>
          <w:lang w:bidi="bn-IN"/>
        </w:rPr>
        <w:t xml:space="preserve"> </w:t>
      </w:r>
      <w:r w:rsidRPr="00C23DC9">
        <w:rPr>
          <w:rFonts w:ascii="Nirmala UI" w:hAnsi="Nirmala UI" w:cs="Nirmala UI"/>
          <w:lang w:bidi="bn-IN"/>
        </w:rPr>
        <w:t>ইন্টারনেট</w:t>
      </w:r>
      <w:r w:rsidRPr="00C23DC9">
        <w:rPr>
          <w:rFonts w:ascii="SutonnyMJ" w:hAnsi="SutonnyMJ"/>
          <w:lang w:bidi="bn-IN"/>
        </w:rPr>
        <w:t xml:space="preserve"> </w:t>
      </w:r>
      <w:r w:rsidRPr="00C23DC9">
        <w:rPr>
          <w:rFonts w:ascii="Nirmala UI" w:hAnsi="Nirmala UI" w:cs="Nirmala UI"/>
          <w:lang w:bidi="bn-IN"/>
        </w:rPr>
        <w:t>সংযোগ</w:t>
      </w:r>
      <w:r w:rsidRPr="00C23DC9">
        <w:rPr>
          <w:rFonts w:ascii="SutonnyMJ" w:hAnsi="SutonnyMJ"/>
          <w:lang w:bidi="bn-IN"/>
        </w:rPr>
        <w:t xml:space="preserve"> (</w:t>
      </w:r>
      <w:r w:rsidRPr="00C23DC9">
        <w:rPr>
          <w:rFonts w:ascii="Nirmala UI" w:hAnsi="Nirmala UI" w:cs="Nirmala UI"/>
          <w:lang w:bidi="bn-IN"/>
        </w:rPr>
        <w:t>ব্রডব্যান্ড</w:t>
      </w:r>
      <w:r w:rsidRPr="00C23DC9">
        <w:rPr>
          <w:rFonts w:ascii="SutonnyMJ" w:hAnsi="SutonnyMJ"/>
          <w:lang w:bidi="bn-IN"/>
        </w:rPr>
        <w:t xml:space="preserve"> / </w:t>
      </w:r>
      <w:r w:rsidRPr="00C23DC9">
        <w:rPr>
          <w:rFonts w:ascii="Nirmala UI" w:hAnsi="Nirmala UI" w:cs="Nirmala UI"/>
          <w:lang w:bidi="bn-IN"/>
        </w:rPr>
        <w:t>মোবাইল</w:t>
      </w:r>
      <w:r w:rsidRPr="00C23DC9">
        <w:rPr>
          <w:rFonts w:ascii="SutonnyMJ" w:hAnsi="SutonnyMJ"/>
          <w:lang w:bidi="bn-IN"/>
        </w:rPr>
        <w:t xml:space="preserve"> </w:t>
      </w:r>
      <w:r w:rsidRPr="00C23DC9">
        <w:rPr>
          <w:rFonts w:ascii="Nirmala UI" w:hAnsi="Nirmala UI" w:cs="Nirmala UI"/>
          <w:lang w:bidi="bn-IN"/>
        </w:rPr>
        <w:t>ডেটা</w:t>
      </w:r>
      <w:r w:rsidRPr="00C23DC9">
        <w:rPr>
          <w:rFonts w:ascii="SutonnyMJ" w:hAnsi="SutonnyMJ"/>
          <w:lang w:bidi="bn-IN"/>
        </w:rPr>
        <w:t xml:space="preserve">) </w:t>
      </w:r>
      <w:r w:rsidRPr="00C23DC9">
        <w:rPr>
          <w:rFonts w:ascii="Nirmala UI" w:hAnsi="Nirmala UI" w:cs="Nirmala UI"/>
          <w:lang w:bidi="bn-IN"/>
        </w:rPr>
        <w:t>দিয়ে</w:t>
      </w:r>
      <w:r w:rsidRPr="00C23DC9">
        <w:rPr>
          <w:rFonts w:ascii="SutonnyMJ" w:hAnsi="SutonnyMJ"/>
          <w:lang w:bidi="bn-IN"/>
        </w:rPr>
        <w:t xml:space="preserve"> </w:t>
      </w:r>
      <w:r w:rsidRPr="00C23DC9">
        <w:rPr>
          <w:rFonts w:ascii="Nirmala UI" w:hAnsi="Nirmala UI" w:cs="Nirmala UI"/>
          <w:lang w:bidi="bn-IN"/>
        </w:rPr>
        <w:t>নিরবিচ্ছিন্ন</w:t>
      </w:r>
      <w:r w:rsidRPr="00C23DC9">
        <w:rPr>
          <w:rFonts w:ascii="SutonnyMJ" w:hAnsi="SutonnyMJ" w:cs="Nirmala UI"/>
          <w:lang w:bidi="bn-IN"/>
        </w:rPr>
        <w:t xml:space="preserve"> </w:t>
      </w:r>
      <w:r w:rsidRPr="00C23DC9">
        <w:rPr>
          <w:rFonts w:ascii="Nirmala UI" w:hAnsi="Nirmala UI" w:cs="Nirmala UI"/>
          <w:lang w:bidi="bn-IN"/>
        </w:rPr>
        <w:t>ইন্টারনেট</w:t>
      </w:r>
      <w:r w:rsidRPr="00C23DC9">
        <w:rPr>
          <w:rFonts w:ascii="SutonnyMJ" w:hAnsi="SutonnyMJ" w:cs="Nirmala UI"/>
          <w:lang w:bidi="bn-IN"/>
        </w:rPr>
        <w:t xml:space="preserve"> </w:t>
      </w:r>
      <w:r w:rsidRPr="00C23DC9">
        <w:rPr>
          <w:rFonts w:ascii="Nirmala UI" w:hAnsi="Nirmala UI" w:cs="Nirmala UI"/>
          <w:lang w:bidi="bn-IN"/>
        </w:rPr>
        <w:t>সংযোগ</w:t>
      </w:r>
      <w:r w:rsidRPr="00C23DC9">
        <w:rPr>
          <w:rFonts w:ascii="SutonnyMJ" w:hAnsi="SutonnyMJ"/>
          <w:lang w:bidi="bn-IN"/>
        </w:rPr>
        <w:t xml:space="preserve"> </w:t>
      </w:r>
      <w:r w:rsidRPr="00C23DC9">
        <w:rPr>
          <w:rFonts w:ascii="Nirmala UI" w:hAnsi="Nirmala UI" w:cs="Nirmala UI"/>
          <w:lang w:bidi="bn-IN"/>
        </w:rPr>
        <w:t>নিশ্চিত</w:t>
      </w:r>
      <w:r w:rsidRPr="00C23DC9">
        <w:rPr>
          <w:rFonts w:ascii="SutonnyMJ" w:hAnsi="SutonnyMJ"/>
          <w:lang w:bidi="bn-IN"/>
        </w:rPr>
        <w:t xml:space="preserve"> </w:t>
      </w:r>
      <w:r w:rsidRPr="00C23DC9">
        <w:rPr>
          <w:rFonts w:ascii="Nirmala UI" w:hAnsi="Nirmala UI" w:cs="Nirmala UI"/>
          <w:lang w:bidi="bn-IN"/>
        </w:rPr>
        <w:t>করতে</w:t>
      </w:r>
      <w:r w:rsidRPr="00C23DC9">
        <w:rPr>
          <w:rFonts w:ascii="SutonnyMJ" w:hAnsi="SutonnyMJ"/>
          <w:lang w:bidi="bn-IN"/>
        </w:rPr>
        <w:t xml:space="preserve"> </w:t>
      </w:r>
      <w:r w:rsidRPr="00C23DC9">
        <w:rPr>
          <w:rFonts w:ascii="Nirmala UI" w:hAnsi="Nirmala UI" w:cs="Nirmala UI"/>
          <w:lang w:bidi="bn-IN"/>
        </w:rPr>
        <w:t>হবে</w:t>
      </w:r>
    </w:p>
    <w:p w14:paraId="4F43A93D" w14:textId="77777777" w:rsidR="001A54CC" w:rsidRPr="00C23DC9" w:rsidRDefault="001A54CC" w:rsidP="001A54CC">
      <w:pPr>
        <w:ind w:left="720" w:right="90" w:hanging="360"/>
        <w:jc w:val="both"/>
        <w:rPr>
          <w:rFonts w:ascii="SutonnyMJ" w:hAnsi="SutonnyMJ"/>
          <w:lang w:bidi="bn-IN"/>
        </w:rPr>
      </w:pPr>
    </w:p>
    <w:p w14:paraId="71C07B7F" w14:textId="77777777" w:rsidR="001A54CC" w:rsidRPr="00C23DC9" w:rsidRDefault="001A54CC" w:rsidP="001A54CC">
      <w:pPr>
        <w:ind w:left="720" w:right="90" w:hanging="360"/>
        <w:jc w:val="both"/>
        <w:rPr>
          <w:rFonts w:ascii="Nirmala UI" w:hAnsi="Nirmala UI" w:cs="Nirmala UI"/>
          <w:lang w:bidi="bn-IN"/>
        </w:rPr>
      </w:pPr>
      <w:r w:rsidRPr="00C23DC9">
        <w:rPr>
          <w:rFonts w:ascii="Nirmala UI" w:hAnsi="Nirmala UI" w:cs="Nirmala UI"/>
          <w:lang w:bidi="bn-IN"/>
        </w:rPr>
        <w:t>২</w:t>
      </w:r>
      <w:r w:rsidRPr="00C23DC9">
        <w:rPr>
          <w:rFonts w:ascii="SutonnyMJ" w:hAnsi="SutonnyMJ"/>
          <w:lang w:bidi="bn-IN"/>
        </w:rPr>
        <w:t xml:space="preserve">. </w:t>
      </w:r>
      <w:r w:rsidRPr="00C23DC9">
        <w:rPr>
          <w:rFonts w:ascii="Nirmala UI" w:hAnsi="Nirmala UI" w:cs="Nirmala UI"/>
          <w:lang w:bidi="bn-IN"/>
        </w:rPr>
        <w:t>নিজ</w:t>
      </w:r>
      <w:r w:rsidRPr="00C23DC9">
        <w:rPr>
          <w:rFonts w:ascii="SutonnyMJ" w:hAnsi="SutonnyMJ" w:cs="Nirmala UI"/>
          <w:lang w:bidi="bn-IN"/>
        </w:rPr>
        <w:t xml:space="preserve"> </w:t>
      </w:r>
      <w:r w:rsidRPr="00C23DC9">
        <w:rPr>
          <w:rFonts w:ascii="Nirmala UI" w:hAnsi="Nirmala UI" w:cs="Nirmala UI"/>
          <w:lang w:bidi="bn-IN"/>
        </w:rPr>
        <w:t>কোম্পানির</w:t>
      </w:r>
      <w:r w:rsidRPr="00C23DC9">
        <w:rPr>
          <w:rFonts w:ascii="SutonnyMJ" w:hAnsi="SutonnyMJ" w:cs="Nirmala UI"/>
          <w:lang w:bidi="bn-IN"/>
        </w:rPr>
        <w:t xml:space="preserve"> </w:t>
      </w:r>
      <w:r w:rsidRPr="00C23DC9">
        <w:rPr>
          <w:rFonts w:ascii="Nirmala UI" w:hAnsi="Nirmala UI" w:cs="Nirmala UI"/>
          <w:lang w:bidi="bn-IN"/>
        </w:rPr>
        <w:t>সর্বনিম্ন</w:t>
      </w:r>
      <w:r w:rsidRPr="00C23DC9">
        <w:rPr>
          <w:rFonts w:ascii="SutonnyMJ" w:hAnsi="SutonnyMJ" w:cs="Nirmala UI"/>
          <w:lang w:bidi="bn-IN"/>
        </w:rPr>
        <w:t xml:space="preserve"> </w:t>
      </w:r>
      <w:r w:rsidRPr="00C23DC9">
        <w:rPr>
          <w:rFonts w:ascii="Nirmala UI" w:hAnsi="Nirmala UI" w:cs="Nirmala UI"/>
          <w:lang w:bidi="bn-IN"/>
        </w:rPr>
        <w:t>মূল্যের</w:t>
      </w:r>
      <w:r w:rsidRPr="00C23DC9">
        <w:rPr>
          <w:rFonts w:ascii="SutonnyMJ" w:hAnsi="SutonnyMJ"/>
          <w:lang w:bidi="bn-IN"/>
        </w:rPr>
        <w:t xml:space="preserve"> </w:t>
      </w:r>
      <w:r w:rsidRPr="00C23DC9">
        <w:rPr>
          <w:rFonts w:ascii="Nirmala UI" w:hAnsi="Nirmala UI" w:cs="Nirmala UI"/>
          <w:lang w:bidi="bn-IN"/>
        </w:rPr>
        <w:t>প্রস্তাবটি</w:t>
      </w:r>
      <w:r w:rsidRPr="00C23DC9">
        <w:rPr>
          <w:rFonts w:ascii="SutonnyMJ" w:hAnsi="SutonnyMJ"/>
          <w:lang w:bidi="bn-IN"/>
        </w:rPr>
        <w:t xml:space="preserve"> </w:t>
      </w:r>
      <w:r w:rsidRPr="00C23DC9">
        <w:rPr>
          <w:rFonts w:ascii="Nirmala UI" w:hAnsi="Nirmala UI" w:cs="Nirmala UI"/>
          <w:lang w:bidi="bn-IN"/>
        </w:rPr>
        <w:t>সিস্টেমে সর্বাগ্রে প্রদান করার</w:t>
      </w:r>
      <w:r w:rsidRPr="00C23DC9">
        <w:rPr>
          <w:rFonts w:ascii="SutonnyMJ" w:hAnsi="SutonnyMJ"/>
          <w:lang w:bidi="bn-IN"/>
        </w:rPr>
        <w:t xml:space="preserve"> </w:t>
      </w:r>
      <w:r w:rsidRPr="00C23DC9">
        <w:rPr>
          <w:rFonts w:ascii="Nirmala UI" w:hAnsi="Nirmala UI" w:cs="Nirmala UI"/>
          <w:lang w:bidi="bn-IN"/>
        </w:rPr>
        <w:t>পরামর্শ</w:t>
      </w:r>
      <w:r w:rsidRPr="00C23DC9">
        <w:rPr>
          <w:rFonts w:ascii="SutonnyMJ" w:hAnsi="SutonnyMJ"/>
          <w:lang w:bidi="bn-IN"/>
        </w:rPr>
        <w:t xml:space="preserve"> </w:t>
      </w:r>
      <w:r w:rsidRPr="00C23DC9">
        <w:rPr>
          <w:rFonts w:ascii="Nirmala UI" w:hAnsi="Nirmala UI" w:cs="Nirmala UI"/>
          <w:lang w:bidi="bn-IN"/>
        </w:rPr>
        <w:t>দেওয়া হল।</w:t>
      </w:r>
    </w:p>
    <w:p w14:paraId="004EBE63" w14:textId="77777777" w:rsidR="001A54CC" w:rsidRPr="00C23DC9" w:rsidRDefault="001A54CC" w:rsidP="001A54CC">
      <w:pPr>
        <w:ind w:left="720" w:right="90" w:hanging="360"/>
        <w:jc w:val="both"/>
        <w:rPr>
          <w:rFonts w:ascii="SutonnyMJ" w:hAnsi="SutonnyMJ"/>
          <w:lang w:bidi="bn-IN"/>
        </w:rPr>
      </w:pPr>
    </w:p>
    <w:p w14:paraId="67EA8A32" w14:textId="77777777" w:rsidR="001A54CC" w:rsidRPr="00C23DC9" w:rsidRDefault="001A54CC" w:rsidP="001A54CC">
      <w:pPr>
        <w:ind w:left="720" w:right="90" w:hanging="360"/>
        <w:jc w:val="both"/>
        <w:rPr>
          <w:rFonts w:ascii="Nirmala UI" w:hAnsi="Nirmala UI" w:cs="Nirmala UI"/>
          <w:lang w:bidi="bn-IN"/>
        </w:rPr>
      </w:pPr>
      <w:r w:rsidRPr="00C23DC9">
        <w:rPr>
          <w:rFonts w:ascii="Nirmala UI" w:hAnsi="Nirmala UI" w:cs="Nirmala UI"/>
          <w:lang w:bidi="bn-IN"/>
        </w:rPr>
        <w:t>৩</w:t>
      </w:r>
      <w:r w:rsidRPr="00C23DC9">
        <w:rPr>
          <w:rFonts w:ascii="SutonnyMJ" w:hAnsi="SutonnyMJ"/>
          <w:lang w:bidi="bn-IN"/>
        </w:rPr>
        <w:t xml:space="preserve">. </w:t>
      </w:r>
      <w:r w:rsidRPr="00C23DC9">
        <w:rPr>
          <w:rFonts w:ascii="Nirmala UI" w:hAnsi="Nirmala UI" w:cs="Nirmala UI"/>
          <w:lang w:bidi="bn-IN"/>
        </w:rPr>
        <w:t>যে</w:t>
      </w:r>
      <w:r w:rsidRPr="00C23DC9">
        <w:rPr>
          <w:rFonts w:ascii="SutonnyMJ" w:hAnsi="SutonnyMJ"/>
          <w:lang w:bidi="bn-IN"/>
        </w:rPr>
        <w:t xml:space="preserve"> </w:t>
      </w:r>
      <w:r w:rsidRPr="00C23DC9">
        <w:rPr>
          <w:rFonts w:ascii="Nirmala UI" w:hAnsi="Nirmala UI" w:cs="Nirmala UI"/>
          <w:lang w:bidi="bn-IN"/>
        </w:rPr>
        <w:t>কোনও</w:t>
      </w:r>
      <w:r w:rsidRPr="00C23DC9">
        <w:rPr>
          <w:rFonts w:ascii="SutonnyMJ" w:hAnsi="SutonnyMJ"/>
          <w:lang w:bidi="bn-IN"/>
        </w:rPr>
        <w:t xml:space="preserve"> </w:t>
      </w:r>
      <w:r w:rsidRPr="00C23DC9">
        <w:rPr>
          <w:rFonts w:ascii="Nirmala UI" w:hAnsi="Nirmala UI" w:cs="Nirmala UI"/>
          <w:lang w:bidi="bn-IN"/>
        </w:rPr>
        <w:t>প্রযুক্তিগত</w:t>
      </w:r>
      <w:r w:rsidRPr="00C23DC9">
        <w:rPr>
          <w:rFonts w:ascii="SutonnyMJ" w:hAnsi="SutonnyMJ"/>
          <w:lang w:bidi="bn-IN"/>
        </w:rPr>
        <w:t xml:space="preserve"> </w:t>
      </w:r>
      <w:r w:rsidRPr="00C23DC9">
        <w:rPr>
          <w:rFonts w:ascii="Nirmala UI" w:hAnsi="Nirmala UI" w:cs="Nirmala UI"/>
          <w:lang w:bidi="bn-IN"/>
        </w:rPr>
        <w:t>ত্রুটির</w:t>
      </w:r>
      <w:r w:rsidRPr="00C23DC9">
        <w:rPr>
          <w:rFonts w:ascii="SutonnyMJ" w:hAnsi="SutonnyMJ"/>
          <w:lang w:bidi="bn-IN"/>
        </w:rPr>
        <w:t xml:space="preserve"> </w:t>
      </w:r>
      <w:r w:rsidRPr="00C23DC9">
        <w:rPr>
          <w:rFonts w:ascii="Nirmala UI" w:hAnsi="Nirmala UI" w:cs="Nirmala UI"/>
          <w:lang w:bidi="bn-IN"/>
        </w:rPr>
        <w:t>মুখোমুখি</w:t>
      </w:r>
      <w:r w:rsidRPr="00C23DC9">
        <w:rPr>
          <w:rFonts w:ascii="SutonnyMJ" w:hAnsi="SutonnyMJ"/>
          <w:lang w:bidi="bn-IN"/>
        </w:rPr>
        <w:t xml:space="preserve"> </w:t>
      </w:r>
      <w:r w:rsidRPr="00C23DC9">
        <w:rPr>
          <w:rFonts w:ascii="Nirmala UI" w:hAnsi="Nirmala UI" w:cs="Nirmala UI"/>
          <w:lang w:bidi="bn-IN"/>
        </w:rPr>
        <w:t>হলে</w:t>
      </w:r>
      <w:r w:rsidRPr="00C23DC9">
        <w:rPr>
          <w:rFonts w:ascii="SutonnyMJ" w:hAnsi="SutonnyMJ"/>
          <w:lang w:bidi="bn-IN"/>
        </w:rPr>
        <w:t xml:space="preserve"> </w:t>
      </w:r>
      <w:r w:rsidRPr="00C23DC9">
        <w:rPr>
          <w:rFonts w:ascii="Nirmala UI" w:hAnsi="Nirmala UI" w:cs="Nirmala UI"/>
          <w:lang w:bidi="bn-IN"/>
        </w:rPr>
        <w:t>অবশ্যই</w:t>
      </w:r>
      <w:r w:rsidRPr="00C23DC9">
        <w:rPr>
          <w:rFonts w:ascii="SutonnyMJ" w:hAnsi="SutonnyMJ"/>
          <w:lang w:bidi="bn-IN"/>
        </w:rPr>
        <w:t xml:space="preserve"> </w:t>
      </w:r>
      <w:r w:rsidRPr="00C23DC9">
        <w:rPr>
          <w:rFonts w:ascii="Nirmala UI" w:hAnsi="Nirmala UI" w:cs="Nirmala UI"/>
          <w:lang w:bidi="bn-IN"/>
        </w:rPr>
        <w:t>সেটির স্ক্রিনশট গ্রহণ করে ততক্ষণিক ভাবে ব্যাঙ্কের প্রকিউরমেন্ট ডিপার্মেন্টের কাছে</w:t>
      </w:r>
      <w:r w:rsidRPr="00C23DC9">
        <w:rPr>
          <w:rFonts w:ascii="SutonnyMJ" w:hAnsi="SutonnyMJ"/>
          <w:lang w:bidi="bn-IN"/>
        </w:rPr>
        <w:t xml:space="preserve"> </w:t>
      </w:r>
      <w:r w:rsidRPr="00C23DC9">
        <w:rPr>
          <w:rFonts w:ascii="Nirmala UI" w:hAnsi="Nirmala UI" w:cs="Nirmala UI"/>
          <w:lang w:bidi="bn-IN"/>
        </w:rPr>
        <w:t>ইমেইল</w:t>
      </w:r>
      <w:r w:rsidRPr="00C23DC9">
        <w:rPr>
          <w:rFonts w:ascii="SutonnyMJ" w:hAnsi="SutonnyMJ"/>
          <w:lang w:bidi="bn-IN"/>
        </w:rPr>
        <w:t xml:space="preserve"> </w:t>
      </w:r>
      <w:r w:rsidRPr="00C23DC9">
        <w:rPr>
          <w:rFonts w:ascii="Times New Roman" w:hAnsi="Times New Roman" w:cs="Times New Roman"/>
          <w:lang w:bidi="bn-IN"/>
        </w:rPr>
        <w:t>​</w:t>
      </w:r>
      <w:r w:rsidRPr="00C23DC9">
        <w:rPr>
          <w:rFonts w:ascii="Nirmala UI" w:hAnsi="Nirmala UI" w:cs="Nirmala UI"/>
          <w:lang w:bidi="bn-IN"/>
        </w:rPr>
        <w:t xml:space="preserve">করতে হবে। উল্লেখ্য, </w:t>
      </w:r>
      <w:r w:rsidRPr="00C23DC9">
        <w:rPr>
          <w:rFonts w:ascii="SutonnyMJ" w:hAnsi="SutonnyMJ"/>
          <w:lang w:bidi="bn-IN"/>
        </w:rPr>
        <w:t xml:space="preserve"> </w:t>
      </w:r>
      <w:r w:rsidRPr="00C23DC9">
        <w:rPr>
          <w:rFonts w:ascii="Nirmala UI" w:hAnsi="Nirmala UI" w:cs="Nirmala UI"/>
          <w:lang w:bidi="bn-IN"/>
        </w:rPr>
        <w:t>স্ক্রিনশট</w:t>
      </w:r>
      <w:r w:rsidRPr="00C23DC9">
        <w:rPr>
          <w:rFonts w:ascii="SutonnyMJ" w:hAnsi="SutonnyMJ"/>
          <w:lang w:bidi="bn-IN"/>
        </w:rPr>
        <w:t xml:space="preserve"> </w:t>
      </w:r>
      <w:r w:rsidRPr="00C23DC9">
        <w:rPr>
          <w:rFonts w:ascii="Nirmala UI" w:hAnsi="Nirmala UI" w:cs="Nirmala UI"/>
          <w:lang w:bidi="bn-IN"/>
        </w:rPr>
        <w:t>ব্যাতিত কোন অভিযোগ আমলে নেয়া হবেনা। বিড এর জন্য বরাদ্দ নির্দিষ্ট সময়সীমা</w:t>
      </w:r>
      <w:r w:rsidRPr="00C23DC9">
        <w:rPr>
          <w:rFonts w:ascii="SutonnyMJ" w:hAnsi="SutonnyMJ"/>
          <w:lang w:bidi="bn-IN"/>
        </w:rPr>
        <w:t xml:space="preserve"> </w:t>
      </w:r>
      <w:r w:rsidRPr="00C23DC9">
        <w:rPr>
          <w:rFonts w:ascii="Nirmala UI" w:hAnsi="Nirmala UI" w:cs="Nirmala UI"/>
          <w:lang w:bidi="bn-IN"/>
        </w:rPr>
        <w:t>শেষ</w:t>
      </w:r>
      <w:r w:rsidRPr="00C23DC9">
        <w:rPr>
          <w:rFonts w:ascii="SutonnyMJ" w:hAnsi="SutonnyMJ"/>
          <w:lang w:bidi="bn-IN"/>
        </w:rPr>
        <w:t xml:space="preserve"> </w:t>
      </w:r>
      <w:r w:rsidRPr="00C23DC9">
        <w:rPr>
          <w:rFonts w:ascii="Nirmala UI" w:hAnsi="Nirmala UI" w:cs="Nirmala UI"/>
          <w:lang w:bidi="bn-IN"/>
        </w:rPr>
        <w:t>হওয়ার</w:t>
      </w:r>
      <w:r w:rsidRPr="00C23DC9">
        <w:rPr>
          <w:rFonts w:ascii="SutonnyMJ" w:hAnsi="SutonnyMJ"/>
          <w:lang w:bidi="bn-IN"/>
        </w:rPr>
        <w:t xml:space="preserve"> </w:t>
      </w:r>
      <w:r w:rsidRPr="00C23DC9">
        <w:rPr>
          <w:rFonts w:ascii="Nirmala UI" w:hAnsi="Nirmala UI" w:cs="Nirmala UI"/>
          <w:lang w:bidi="bn-IN"/>
        </w:rPr>
        <w:t>কোন অভিযোগ গ্রহণযোগ্য না।</w:t>
      </w:r>
    </w:p>
    <w:p w14:paraId="2BC47CC7" w14:textId="77777777" w:rsidR="001A54CC" w:rsidRPr="00C23DC9" w:rsidRDefault="001A54CC" w:rsidP="001A54CC">
      <w:pPr>
        <w:ind w:left="720" w:right="90" w:hanging="360"/>
        <w:jc w:val="both"/>
        <w:rPr>
          <w:rFonts w:ascii="SutonnyMJ" w:hAnsi="SutonnyMJ"/>
          <w:lang w:bidi="bn-IN"/>
        </w:rPr>
      </w:pPr>
    </w:p>
    <w:p w14:paraId="2BF3B3A3" w14:textId="77777777" w:rsidR="001A54CC" w:rsidRPr="00C23DC9" w:rsidRDefault="001A54CC" w:rsidP="001A54CC">
      <w:pPr>
        <w:ind w:left="720" w:right="90" w:hanging="360"/>
        <w:jc w:val="both"/>
        <w:rPr>
          <w:rFonts w:ascii="Nirmala UI" w:hAnsi="Nirmala UI" w:cs="Nirmala UI"/>
          <w:lang w:bidi="bn-IN"/>
        </w:rPr>
      </w:pPr>
      <w:r w:rsidRPr="00C23DC9">
        <w:rPr>
          <w:rFonts w:ascii="Nirmala UI" w:hAnsi="Nirmala UI" w:cs="Nirmala UI"/>
          <w:lang w:bidi="bn-IN"/>
        </w:rPr>
        <w:t>৪</w:t>
      </w:r>
      <w:r w:rsidRPr="00C23DC9">
        <w:rPr>
          <w:rFonts w:ascii="SutonnyMJ" w:hAnsi="SutonnyMJ"/>
          <w:lang w:bidi="bn-IN"/>
        </w:rPr>
        <w:t xml:space="preserve">. </w:t>
      </w:r>
      <w:r w:rsidRPr="00C23DC9">
        <w:rPr>
          <w:rFonts w:ascii="Nirmala UI" w:hAnsi="Nirmala UI" w:cs="Nirmala UI"/>
          <w:lang w:bidi="bn-IN"/>
        </w:rPr>
        <w:t>যদি</w:t>
      </w:r>
      <w:r w:rsidRPr="00C23DC9">
        <w:rPr>
          <w:rFonts w:ascii="SutonnyMJ" w:hAnsi="SutonnyMJ"/>
          <w:lang w:bidi="bn-IN"/>
        </w:rPr>
        <w:t xml:space="preserve"> </w:t>
      </w:r>
      <w:r w:rsidRPr="00C23DC9">
        <w:rPr>
          <w:rFonts w:ascii="Nirmala UI" w:hAnsi="Nirmala UI" w:cs="Nirmala UI"/>
          <w:lang w:bidi="bn-IN"/>
        </w:rPr>
        <w:t>উল্লেখিত ত্রুটি</w:t>
      </w:r>
      <w:r w:rsidRPr="00C23DC9">
        <w:rPr>
          <w:rFonts w:ascii="SutonnyMJ" w:hAnsi="SutonnyMJ"/>
          <w:lang w:bidi="bn-IN"/>
        </w:rPr>
        <w:t xml:space="preserve"> / </w:t>
      </w:r>
      <w:r w:rsidRPr="00C23DC9">
        <w:rPr>
          <w:rFonts w:ascii="Nirmala UI" w:hAnsi="Nirmala UI" w:cs="Nirmala UI"/>
          <w:lang w:bidi="bn-IN"/>
        </w:rPr>
        <w:t>প্রযুক্তিগত</w:t>
      </w:r>
      <w:r w:rsidRPr="00C23DC9">
        <w:rPr>
          <w:rFonts w:ascii="SutonnyMJ" w:hAnsi="SutonnyMJ"/>
          <w:lang w:bidi="bn-IN"/>
        </w:rPr>
        <w:t xml:space="preserve"> </w:t>
      </w:r>
      <w:r w:rsidRPr="00C23DC9">
        <w:rPr>
          <w:rFonts w:ascii="Nirmala UI" w:hAnsi="Nirmala UI" w:cs="Nirmala UI"/>
          <w:lang w:bidi="bn-IN"/>
        </w:rPr>
        <w:t>সমস্যাগুলির যথার্থতা</w:t>
      </w:r>
      <w:r w:rsidRPr="00C23DC9">
        <w:rPr>
          <w:rFonts w:ascii="SutonnyMJ" w:hAnsi="SutonnyMJ"/>
          <w:lang w:bidi="bn-IN"/>
        </w:rPr>
        <w:t xml:space="preserve"> </w:t>
      </w:r>
      <w:r w:rsidRPr="00C23DC9">
        <w:rPr>
          <w:rFonts w:ascii="Nirmala UI" w:hAnsi="Nirmala UI" w:cs="Nirmala UI"/>
          <w:lang w:bidi="bn-IN"/>
        </w:rPr>
        <w:t xml:space="preserve">ব্যাঙ্কের আইটি ডিপার্মেন্ট </w:t>
      </w:r>
      <w:r w:rsidRPr="00C23DC9">
        <w:rPr>
          <w:rFonts w:ascii="SutonnyMJ" w:hAnsi="SutonnyMJ"/>
          <w:lang w:bidi="bn-IN"/>
        </w:rPr>
        <w:t xml:space="preserve"> </w:t>
      </w:r>
      <w:r w:rsidRPr="00C23DC9">
        <w:rPr>
          <w:rFonts w:ascii="Nirmala UI" w:hAnsi="Nirmala UI" w:cs="Nirmala UI"/>
          <w:lang w:bidi="bn-IN"/>
        </w:rPr>
        <w:t>দ্বারা</w:t>
      </w:r>
      <w:r w:rsidRPr="00C23DC9">
        <w:rPr>
          <w:rFonts w:ascii="SutonnyMJ" w:hAnsi="SutonnyMJ"/>
          <w:lang w:bidi="bn-IN"/>
        </w:rPr>
        <w:t xml:space="preserve"> </w:t>
      </w:r>
      <w:r w:rsidRPr="00C23DC9">
        <w:rPr>
          <w:rFonts w:ascii="Nirmala UI" w:hAnsi="Nirmala UI" w:cs="Nirmala UI"/>
          <w:lang w:bidi="bn-IN"/>
        </w:rPr>
        <w:t>যাচাইপুর্বক নিশ্চিত  করা না যায়</w:t>
      </w:r>
      <w:r w:rsidRPr="00C23DC9">
        <w:rPr>
          <w:rFonts w:ascii="SutonnyMJ" w:hAnsi="SutonnyMJ"/>
          <w:lang w:bidi="bn-IN"/>
        </w:rPr>
        <w:t xml:space="preserve">, </w:t>
      </w:r>
      <w:r w:rsidRPr="00C23DC9">
        <w:rPr>
          <w:rFonts w:ascii="Nirmala UI" w:hAnsi="Nirmala UI" w:cs="Nirmala UI"/>
          <w:lang w:bidi="bn-IN"/>
        </w:rPr>
        <w:t>তবে</w:t>
      </w:r>
      <w:r w:rsidRPr="00C23DC9">
        <w:rPr>
          <w:rFonts w:ascii="SutonnyMJ" w:hAnsi="SutonnyMJ"/>
          <w:lang w:bidi="bn-IN"/>
        </w:rPr>
        <w:t xml:space="preserve"> </w:t>
      </w:r>
      <w:r w:rsidRPr="00C23DC9">
        <w:rPr>
          <w:rFonts w:ascii="Nirmala UI" w:hAnsi="Nirmala UI" w:cs="Nirmala UI"/>
          <w:lang w:bidi="bn-IN"/>
        </w:rPr>
        <w:t xml:space="preserve">সেগুলো গ্রহনযোগ্য হবে না। </w:t>
      </w:r>
    </w:p>
    <w:p w14:paraId="3F3F49C9" w14:textId="77777777" w:rsidR="001A54CC" w:rsidRPr="00C23DC9" w:rsidRDefault="001A54CC" w:rsidP="001A54CC">
      <w:pPr>
        <w:ind w:left="720" w:right="90" w:hanging="360"/>
        <w:jc w:val="both"/>
        <w:rPr>
          <w:rFonts w:ascii="SutonnyMJ" w:hAnsi="SutonnyMJ"/>
          <w:lang w:bidi="bn-IN"/>
        </w:rPr>
      </w:pPr>
    </w:p>
    <w:p w14:paraId="79FE6820" w14:textId="77777777" w:rsidR="001A54CC" w:rsidRPr="00C23DC9" w:rsidRDefault="001A54CC" w:rsidP="001A54CC">
      <w:pPr>
        <w:ind w:left="720" w:right="90" w:hanging="360"/>
        <w:jc w:val="both"/>
        <w:rPr>
          <w:rFonts w:ascii="Nirmala UI" w:hAnsi="Nirmala UI" w:cs="Nirmala UI"/>
          <w:lang w:bidi="bn-IN"/>
        </w:rPr>
      </w:pPr>
      <w:r w:rsidRPr="00C23DC9">
        <w:rPr>
          <w:rFonts w:ascii="Nirmala UI" w:hAnsi="Nirmala UI" w:cs="Nirmala UI"/>
          <w:lang w:bidi="bn-IN"/>
        </w:rPr>
        <w:t>৫</w:t>
      </w:r>
      <w:r w:rsidRPr="00C23DC9">
        <w:rPr>
          <w:rFonts w:ascii="SutonnyMJ" w:hAnsi="SutonnyMJ"/>
          <w:lang w:bidi="bn-IN"/>
        </w:rPr>
        <w:t xml:space="preserve">. </w:t>
      </w:r>
      <w:r w:rsidRPr="00C23DC9">
        <w:rPr>
          <w:rFonts w:ascii="Nirmala UI" w:hAnsi="Nirmala UI" w:cs="Nirmala UI"/>
          <w:lang w:bidi="bn-IN"/>
        </w:rPr>
        <w:t>দরদাতা যদি বিড চলাকালীন</w:t>
      </w:r>
      <w:r w:rsidRPr="00C23DC9">
        <w:rPr>
          <w:rFonts w:ascii="SutonnyMJ" w:hAnsi="SutonnyMJ"/>
          <w:lang w:bidi="bn-IN"/>
        </w:rPr>
        <w:t xml:space="preserve"> </w:t>
      </w:r>
      <w:r w:rsidRPr="00C23DC9">
        <w:rPr>
          <w:rFonts w:ascii="Nirmala UI" w:hAnsi="Nirmala UI" w:cs="Nirmala UI"/>
          <w:lang w:bidi="bn-IN"/>
        </w:rPr>
        <w:t>পুরো</w:t>
      </w:r>
      <w:r w:rsidRPr="00C23DC9">
        <w:rPr>
          <w:rFonts w:ascii="SutonnyMJ" w:hAnsi="SutonnyMJ"/>
          <w:lang w:bidi="bn-IN"/>
        </w:rPr>
        <w:t xml:space="preserve"> </w:t>
      </w:r>
      <w:r w:rsidRPr="00C23DC9">
        <w:rPr>
          <w:rFonts w:ascii="Nirmala UI" w:hAnsi="Nirmala UI" w:cs="Nirmala UI"/>
          <w:lang w:bidi="bn-IN"/>
        </w:rPr>
        <w:t>সময় ধরে অংশগ্রহন</w:t>
      </w:r>
      <w:r w:rsidRPr="00C23DC9">
        <w:rPr>
          <w:rFonts w:ascii="SutonnyMJ" w:hAnsi="SutonnyMJ"/>
          <w:lang w:bidi="bn-IN"/>
        </w:rPr>
        <w:t xml:space="preserve"> </w:t>
      </w:r>
      <w:r w:rsidRPr="00C23DC9">
        <w:rPr>
          <w:rFonts w:ascii="Nirmala UI" w:hAnsi="Nirmala UI" w:cs="Nirmala UI"/>
          <w:lang w:bidi="bn-IN"/>
        </w:rPr>
        <w:t>অব্যাহত</w:t>
      </w:r>
      <w:r w:rsidRPr="00C23DC9">
        <w:rPr>
          <w:rFonts w:ascii="SutonnyMJ" w:hAnsi="SutonnyMJ"/>
          <w:lang w:bidi="bn-IN"/>
        </w:rPr>
        <w:t xml:space="preserve"> </w:t>
      </w:r>
      <w:r w:rsidRPr="00C23DC9">
        <w:rPr>
          <w:rFonts w:ascii="Nirmala UI" w:hAnsi="Nirmala UI" w:cs="Nirmala UI"/>
          <w:lang w:bidi="bn-IN"/>
        </w:rPr>
        <w:t>রাখতে</w:t>
      </w:r>
      <w:r w:rsidRPr="00C23DC9">
        <w:rPr>
          <w:rFonts w:ascii="SutonnyMJ" w:hAnsi="SutonnyMJ"/>
          <w:lang w:bidi="bn-IN"/>
        </w:rPr>
        <w:t xml:space="preserve"> </w:t>
      </w:r>
      <w:r w:rsidRPr="00C23DC9">
        <w:rPr>
          <w:rFonts w:ascii="Nirmala UI" w:hAnsi="Nirmala UI" w:cs="Nirmala UI"/>
          <w:lang w:bidi="bn-IN"/>
        </w:rPr>
        <w:t>ব্যর্থ</w:t>
      </w:r>
      <w:r w:rsidRPr="00C23DC9">
        <w:rPr>
          <w:rFonts w:ascii="SutonnyMJ" w:hAnsi="SutonnyMJ"/>
          <w:lang w:bidi="bn-IN"/>
        </w:rPr>
        <w:t xml:space="preserve"> </w:t>
      </w:r>
      <w:r w:rsidRPr="00C23DC9">
        <w:rPr>
          <w:rFonts w:ascii="Nirmala UI" w:hAnsi="Nirmala UI" w:cs="Nirmala UI"/>
          <w:lang w:bidi="bn-IN"/>
        </w:rPr>
        <w:t>হয় তবে</w:t>
      </w:r>
      <w:r w:rsidRPr="00C23DC9">
        <w:rPr>
          <w:rFonts w:ascii="SutonnyMJ" w:hAnsi="SutonnyMJ"/>
          <w:lang w:bidi="bn-IN"/>
        </w:rPr>
        <w:t xml:space="preserve"> </w:t>
      </w:r>
      <w:r w:rsidRPr="00C23DC9">
        <w:rPr>
          <w:rFonts w:ascii="Nirmala UI" w:hAnsi="Nirmala UI" w:cs="Nirmala UI"/>
          <w:lang w:bidi="bn-IN"/>
        </w:rPr>
        <w:t>বিড চলাকালীন</w:t>
      </w:r>
      <w:r w:rsidRPr="00C23DC9">
        <w:rPr>
          <w:rFonts w:ascii="SutonnyMJ" w:hAnsi="SutonnyMJ"/>
          <w:lang w:bidi="bn-IN"/>
        </w:rPr>
        <w:t xml:space="preserve"> </w:t>
      </w:r>
      <w:r w:rsidRPr="00C23DC9">
        <w:rPr>
          <w:rFonts w:ascii="Nirmala UI" w:hAnsi="Nirmala UI" w:cs="Nirmala UI"/>
          <w:lang w:bidi="bn-IN"/>
        </w:rPr>
        <w:t>সময়ে উক্ত</w:t>
      </w:r>
      <w:r w:rsidRPr="00C23DC9">
        <w:rPr>
          <w:rFonts w:ascii="SutonnyMJ" w:hAnsi="SutonnyMJ"/>
          <w:lang w:bidi="bn-IN"/>
        </w:rPr>
        <w:t xml:space="preserve"> </w:t>
      </w:r>
      <w:r w:rsidRPr="00C23DC9">
        <w:rPr>
          <w:rFonts w:ascii="Nirmala UI" w:hAnsi="Nirmala UI" w:cs="Nirmala UI"/>
          <w:lang w:bidi="bn-IN"/>
        </w:rPr>
        <w:t>দরদাতা কর্তৃক প্রদত্ত</w:t>
      </w:r>
      <w:r w:rsidRPr="00C23DC9">
        <w:rPr>
          <w:rFonts w:ascii="SutonnyMJ" w:hAnsi="SutonnyMJ"/>
          <w:lang w:bidi="bn-IN"/>
        </w:rPr>
        <w:t xml:space="preserve"> </w:t>
      </w:r>
      <w:r w:rsidRPr="00C23DC9">
        <w:rPr>
          <w:rFonts w:ascii="Nirmala UI" w:hAnsi="Nirmala UI" w:cs="Nirmala UI"/>
          <w:lang w:bidi="bn-IN"/>
        </w:rPr>
        <w:t>সর্বশেষ</w:t>
      </w:r>
      <w:r w:rsidRPr="00C23DC9">
        <w:rPr>
          <w:rFonts w:ascii="SutonnyMJ" w:hAnsi="SutonnyMJ"/>
          <w:lang w:bidi="bn-IN"/>
        </w:rPr>
        <w:t xml:space="preserve"> </w:t>
      </w:r>
      <w:r w:rsidRPr="00C23DC9">
        <w:rPr>
          <w:rFonts w:ascii="Nirmala UI" w:hAnsi="Nirmala UI" w:cs="Nirmala UI"/>
          <w:lang w:bidi="bn-IN"/>
        </w:rPr>
        <w:t>অফারটিকে</w:t>
      </w:r>
      <w:r w:rsidRPr="00C23DC9">
        <w:rPr>
          <w:rFonts w:ascii="SutonnyMJ" w:hAnsi="SutonnyMJ"/>
          <w:lang w:bidi="bn-IN"/>
        </w:rPr>
        <w:t xml:space="preserve"> </w:t>
      </w:r>
      <w:r w:rsidRPr="00C23DC9">
        <w:rPr>
          <w:rFonts w:ascii="Nirmala UI" w:hAnsi="Nirmala UI" w:cs="Nirmala UI"/>
          <w:lang w:bidi="bn-IN"/>
        </w:rPr>
        <w:t>বিবেচনায়</w:t>
      </w:r>
      <w:r w:rsidRPr="00C23DC9">
        <w:rPr>
          <w:rFonts w:ascii="SutonnyMJ" w:hAnsi="SutonnyMJ"/>
          <w:lang w:bidi="bn-IN"/>
        </w:rPr>
        <w:t xml:space="preserve"> </w:t>
      </w:r>
      <w:r w:rsidRPr="00C23DC9">
        <w:rPr>
          <w:rFonts w:ascii="Nirmala UI" w:hAnsi="Nirmala UI" w:cs="Nirmala UI"/>
          <w:lang w:bidi="bn-IN"/>
        </w:rPr>
        <w:t>নেওয়া</w:t>
      </w:r>
      <w:r w:rsidRPr="00C23DC9">
        <w:rPr>
          <w:rFonts w:ascii="SutonnyMJ" w:hAnsi="SutonnyMJ"/>
          <w:lang w:bidi="bn-IN"/>
        </w:rPr>
        <w:t xml:space="preserve"> </w:t>
      </w:r>
      <w:r w:rsidRPr="00C23DC9">
        <w:rPr>
          <w:rFonts w:ascii="Nirmala UI" w:hAnsi="Nirmala UI" w:cs="Nirmala UI"/>
          <w:lang w:bidi="bn-IN"/>
        </w:rPr>
        <w:t>হবে।</w:t>
      </w:r>
    </w:p>
    <w:p w14:paraId="2FED9819" w14:textId="77777777" w:rsidR="001A54CC" w:rsidRPr="00C23DC9" w:rsidRDefault="001A54CC" w:rsidP="001A54CC">
      <w:pPr>
        <w:ind w:left="720" w:right="90" w:hanging="360"/>
        <w:jc w:val="both"/>
        <w:rPr>
          <w:rFonts w:ascii="SutonnyMJ" w:hAnsi="SutonnyMJ"/>
          <w:lang w:bidi="bn-IN"/>
        </w:rPr>
      </w:pPr>
    </w:p>
    <w:p w14:paraId="48F0D651" w14:textId="77777777" w:rsidR="001A54CC" w:rsidRPr="00C23DC9" w:rsidRDefault="001A54CC" w:rsidP="001A54CC">
      <w:pPr>
        <w:ind w:left="720" w:right="90" w:hanging="360"/>
        <w:jc w:val="both"/>
        <w:rPr>
          <w:rFonts w:ascii="Nirmala UI" w:hAnsi="Nirmala UI" w:cs="Nirmala UI"/>
          <w:lang w:bidi="bn-IN"/>
        </w:rPr>
      </w:pPr>
      <w:r w:rsidRPr="00C23DC9">
        <w:rPr>
          <w:rFonts w:ascii="Nirmala UI" w:hAnsi="Nirmala UI" w:cs="Nirmala UI"/>
          <w:lang w:bidi="bn-IN"/>
        </w:rPr>
        <w:lastRenderedPageBreak/>
        <w:t>৬</w:t>
      </w:r>
      <w:r w:rsidRPr="00C23DC9">
        <w:rPr>
          <w:rFonts w:ascii="SutonnyMJ" w:hAnsi="SutonnyMJ"/>
          <w:lang w:bidi="bn-IN"/>
        </w:rPr>
        <w:t>.</w:t>
      </w:r>
      <w:r w:rsidRPr="00C23DC9">
        <w:rPr>
          <w:rFonts w:ascii="Nirmala UI" w:hAnsi="Nirmala UI" w:cs="Nirmala UI"/>
          <w:lang w:bidi="bn-IN"/>
        </w:rPr>
        <w:t xml:space="preserve"> যদি</w:t>
      </w:r>
      <w:r w:rsidRPr="00C23DC9">
        <w:rPr>
          <w:rFonts w:ascii="SutonnyMJ" w:hAnsi="SutonnyMJ"/>
          <w:lang w:bidi="bn-IN"/>
        </w:rPr>
        <w:t xml:space="preserve"> </w:t>
      </w:r>
      <w:r w:rsidRPr="00C23DC9">
        <w:rPr>
          <w:rFonts w:ascii="Nirmala UI" w:hAnsi="Nirmala UI" w:cs="Nirmala UI"/>
          <w:lang w:bidi="bn-IN"/>
        </w:rPr>
        <w:t>দুইয়ের অধিক অংশগ্রহনকারী</w:t>
      </w:r>
      <w:r w:rsidRPr="00C23DC9">
        <w:rPr>
          <w:rFonts w:ascii="SutonnyMJ" w:hAnsi="SutonnyMJ"/>
          <w:lang w:bidi="bn-IN"/>
        </w:rPr>
        <w:t xml:space="preserve"> </w:t>
      </w:r>
      <w:r w:rsidRPr="00C23DC9">
        <w:rPr>
          <w:rFonts w:ascii="Nirmala UI" w:hAnsi="Nirmala UI" w:cs="Nirmala UI"/>
          <w:lang w:bidi="bn-IN"/>
        </w:rPr>
        <w:t>দরদাতাদের</w:t>
      </w:r>
      <w:r w:rsidRPr="00C23DC9">
        <w:rPr>
          <w:rFonts w:ascii="SutonnyMJ" w:hAnsi="SutonnyMJ"/>
          <w:lang w:bidi="bn-IN"/>
        </w:rPr>
        <w:t xml:space="preserve"> </w:t>
      </w:r>
      <w:r w:rsidRPr="00C23DC9">
        <w:rPr>
          <w:rFonts w:ascii="Nirmala UI" w:hAnsi="Nirmala UI" w:cs="Nirmala UI"/>
          <w:lang w:bidi="bn-IN"/>
        </w:rPr>
        <w:t>একই রকম</w:t>
      </w:r>
      <w:r w:rsidRPr="00C23DC9">
        <w:rPr>
          <w:rFonts w:ascii="SutonnyMJ" w:hAnsi="SutonnyMJ"/>
          <w:lang w:bidi="bn-IN"/>
        </w:rPr>
        <w:t xml:space="preserve"> </w:t>
      </w:r>
      <w:r w:rsidRPr="00C23DC9">
        <w:rPr>
          <w:rFonts w:ascii="Nirmala UI" w:hAnsi="Nirmala UI" w:cs="Nirmala UI"/>
          <w:lang w:bidi="bn-IN"/>
        </w:rPr>
        <w:t>প্রযুক্তিগত</w:t>
      </w:r>
      <w:r w:rsidRPr="00C23DC9">
        <w:rPr>
          <w:rFonts w:ascii="SutonnyMJ" w:hAnsi="SutonnyMJ"/>
          <w:lang w:bidi="bn-IN"/>
        </w:rPr>
        <w:t xml:space="preserve"> </w:t>
      </w:r>
      <w:r w:rsidRPr="00C23DC9">
        <w:rPr>
          <w:rFonts w:ascii="Nirmala UI" w:hAnsi="Nirmala UI" w:cs="Nirmala UI"/>
          <w:lang w:bidi="bn-IN"/>
        </w:rPr>
        <w:t>অসুবিধার অভিযোগ উত্থাপন না করেন</w:t>
      </w:r>
      <w:r w:rsidRPr="00C23DC9">
        <w:rPr>
          <w:rFonts w:ascii="SutonnyMJ" w:hAnsi="SutonnyMJ"/>
          <w:lang w:bidi="bn-IN"/>
        </w:rPr>
        <w:t xml:space="preserve">, </w:t>
      </w:r>
      <w:r w:rsidRPr="00C23DC9">
        <w:rPr>
          <w:rFonts w:ascii="Nirmala UI" w:hAnsi="Nirmala UI" w:cs="Nirmala UI"/>
          <w:lang w:bidi="bn-IN"/>
        </w:rPr>
        <w:t>তবে</w:t>
      </w:r>
      <w:r w:rsidRPr="00C23DC9">
        <w:rPr>
          <w:rFonts w:ascii="SutonnyMJ" w:hAnsi="SutonnyMJ"/>
          <w:lang w:bidi="bn-IN"/>
        </w:rPr>
        <w:t xml:space="preserve"> </w:t>
      </w:r>
      <w:r w:rsidRPr="00C23DC9">
        <w:rPr>
          <w:rFonts w:ascii="Nirmala UI" w:hAnsi="Nirmala UI" w:cs="Nirmala UI"/>
          <w:lang w:bidi="bn-IN"/>
        </w:rPr>
        <w:t>ব্যাংক কর্তৃপক্ষ এ সঙ্ক্রান্ত অভিযোগ</w:t>
      </w:r>
      <w:r w:rsidRPr="00C23DC9">
        <w:rPr>
          <w:rFonts w:ascii="SutonnyMJ" w:hAnsi="SutonnyMJ"/>
          <w:lang w:bidi="bn-IN"/>
        </w:rPr>
        <w:t xml:space="preserve"> / </w:t>
      </w:r>
      <w:r w:rsidRPr="00C23DC9">
        <w:rPr>
          <w:rFonts w:ascii="Nirmala UI" w:hAnsi="Nirmala UI" w:cs="Nirmala UI"/>
          <w:lang w:bidi="bn-IN"/>
        </w:rPr>
        <w:t>প্রতিবেদনগুলি</w:t>
      </w:r>
      <w:r w:rsidRPr="00C23DC9">
        <w:rPr>
          <w:rFonts w:ascii="SutonnyMJ" w:hAnsi="SutonnyMJ"/>
          <w:lang w:bidi="bn-IN"/>
        </w:rPr>
        <w:t xml:space="preserve"> </w:t>
      </w:r>
      <w:r w:rsidRPr="00C23DC9">
        <w:rPr>
          <w:rFonts w:ascii="Nirmala UI" w:hAnsi="Nirmala UI" w:cs="Nirmala UI"/>
          <w:lang w:bidi="bn-IN"/>
        </w:rPr>
        <w:t>উপেক্ষা</w:t>
      </w:r>
      <w:r w:rsidRPr="00C23DC9">
        <w:rPr>
          <w:rFonts w:ascii="SutonnyMJ" w:hAnsi="SutonnyMJ"/>
          <w:lang w:bidi="bn-IN"/>
        </w:rPr>
        <w:t xml:space="preserve"> </w:t>
      </w:r>
      <w:r w:rsidRPr="00C23DC9">
        <w:rPr>
          <w:rFonts w:ascii="Nirmala UI" w:hAnsi="Nirmala UI" w:cs="Nirmala UI"/>
          <w:lang w:bidi="bn-IN"/>
        </w:rPr>
        <w:t>বা</w:t>
      </w:r>
      <w:r w:rsidRPr="00C23DC9">
        <w:rPr>
          <w:rFonts w:ascii="SutonnyMJ" w:hAnsi="SutonnyMJ"/>
          <w:lang w:bidi="bn-IN"/>
        </w:rPr>
        <w:t xml:space="preserve"> </w:t>
      </w:r>
      <w:r w:rsidRPr="00C23DC9">
        <w:rPr>
          <w:rFonts w:ascii="Nirmala UI" w:hAnsi="Nirmala UI" w:cs="Nirmala UI"/>
          <w:lang w:bidi="bn-IN"/>
        </w:rPr>
        <w:t>গ্রহণ</w:t>
      </w:r>
      <w:r w:rsidRPr="00C23DC9">
        <w:rPr>
          <w:rFonts w:ascii="SutonnyMJ" w:hAnsi="SutonnyMJ"/>
          <w:lang w:bidi="bn-IN"/>
        </w:rPr>
        <w:t xml:space="preserve"> </w:t>
      </w:r>
      <w:r w:rsidRPr="00C23DC9">
        <w:rPr>
          <w:rFonts w:ascii="Nirmala UI" w:hAnsi="Nirmala UI" w:cs="Nirmala UI"/>
          <w:lang w:bidi="bn-IN"/>
        </w:rPr>
        <w:t>করার</w:t>
      </w:r>
      <w:r w:rsidRPr="00C23DC9">
        <w:rPr>
          <w:rFonts w:ascii="SutonnyMJ" w:hAnsi="SutonnyMJ"/>
          <w:lang w:bidi="bn-IN"/>
        </w:rPr>
        <w:t xml:space="preserve"> </w:t>
      </w:r>
      <w:r w:rsidRPr="00C23DC9">
        <w:rPr>
          <w:rFonts w:ascii="Nirmala UI" w:hAnsi="Nirmala UI" w:cs="Nirmala UI"/>
          <w:lang w:bidi="bn-IN"/>
        </w:rPr>
        <w:t>বিবেচনা</w:t>
      </w:r>
      <w:r w:rsidRPr="00C23DC9">
        <w:rPr>
          <w:rFonts w:ascii="SutonnyMJ" w:hAnsi="SutonnyMJ"/>
          <w:lang w:bidi="bn-IN"/>
        </w:rPr>
        <w:t xml:space="preserve"> </w:t>
      </w:r>
      <w:r w:rsidRPr="00C23DC9">
        <w:rPr>
          <w:rFonts w:ascii="Nirmala UI" w:hAnsi="Nirmala UI" w:cs="Nirmala UI"/>
          <w:lang w:bidi="bn-IN"/>
        </w:rPr>
        <w:t>সংরক্ষণ</w:t>
      </w:r>
      <w:r w:rsidRPr="00C23DC9">
        <w:rPr>
          <w:rFonts w:ascii="SutonnyMJ" w:hAnsi="SutonnyMJ"/>
          <w:lang w:bidi="bn-IN"/>
        </w:rPr>
        <w:t xml:space="preserve"> </w:t>
      </w:r>
      <w:r w:rsidRPr="00C23DC9">
        <w:rPr>
          <w:rFonts w:ascii="Nirmala UI" w:hAnsi="Nirmala UI" w:cs="Nirmala UI"/>
          <w:lang w:bidi="bn-IN"/>
        </w:rPr>
        <w:t xml:space="preserve">করেন। </w:t>
      </w:r>
    </w:p>
    <w:p w14:paraId="5A5AB618" w14:textId="77777777" w:rsidR="001A54CC" w:rsidRPr="00C23DC9" w:rsidRDefault="001A54CC" w:rsidP="001A54CC">
      <w:pPr>
        <w:ind w:left="720" w:right="90" w:hanging="360"/>
        <w:jc w:val="both"/>
        <w:rPr>
          <w:rFonts w:ascii="SutonnyMJ" w:hAnsi="SutonnyMJ"/>
          <w:lang w:bidi="bn-IN"/>
        </w:rPr>
      </w:pPr>
    </w:p>
    <w:p w14:paraId="65089A4C" w14:textId="77777777" w:rsidR="001A54CC" w:rsidRPr="00C23DC9" w:rsidRDefault="001A54CC" w:rsidP="001A54CC">
      <w:pPr>
        <w:ind w:left="720" w:right="90" w:hanging="360"/>
        <w:jc w:val="both"/>
        <w:rPr>
          <w:rFonts w:ascii="SutonnyMJ" w:hAnsi="SutonnyMJ"/>
          <w:lang w:bidi="bn-IN"/>
        </w:rPr>
      </w:pPr>
      <w:r w:rsidRPr="00C23DC9">
        <w:rPr>
          <w:rFonts w:ascii="Nirmala UI" w:hAnsi="Nirmala UI" w:cs="Nirmala UI"/>
          <w:lang w:bidi="bn-IN"/>
        </w:rPr>
        <w:t>৭</w:t>
      </w:r>
      <w:r w:rsidRPr="00C23DC9">
        <w:rPr>
          <w:rFonts w:ascii="SutonnyMJ" w:hAnsi="SutonnyMJ"/>
          <w:lang w:bidi="bn-IN"/>
        </w:rPr>
        <w:t xml:space="preserve">. </w:t>
      </w:r>
      <w:r w:rsidRPr="00C23DC9">
        <w:rPr>
          <w:rFonts w:ascii="Nirmala UI" w:hAnsi="Nirmala UI" w:cs="Nirmala UI"/>
          <w:lang w:bidi="bn-IN"/>
        </w:rPr>
        <w:t>অংশগ্রহণকারীদের নিজস্ব কম্পিউটার কিংবা ইন্টারনেট সংযোগের</w:t>
      </w:r>
      <w:r w:rsidRPr="00C23DC9">
        <w:rPr>
          <w:rFonts w:ascii="SutonnyMJ" w:hAnsi="SutonnyMJ"/>
          <w:lang w:bidi="bn-IN"/>
        </w:rPr>
        <w:t xml:space="preserve"> </w:t>
      </w:r>
      <w:r w:rsidRPr="00C23DC9">
        <w:rPr>
          <w:rFonts w:ascii="Nirmala UI" w:hAnsi="Nirmala UI" w:cs="Nirmala UI"/>
          <w:lang w:bidi="bn-IN"/>
        </w:rPr>
        <w:t>প্রযুক্তিগত</w:t>
      </w:r>
      <w:r w:rsidRPr="00C23DC9">
        <w:rPr>
          <w:rFonts w:ascii="SutonnyMJ" w:hAnsi="SutonnyMJ"/>
          <w:lang w:bidi="bn-IN"/>
        </w:rPr>
        <w:t xml:space="preserve"> </w:t>
      </w:r>
      <w:r w:rsidRPr="00C23DC9">
        <w:rPr>
          <w:rFonts w:ascii="Nirmala UI" w:hAnsi="Nirmala UI" w:cs="Nirmala UI"/>
          <w:lang w:bidi="bn-IN"/>
        </w:rPr>
        <w:t>সমস্যার</w:t>
      </w:r>
      <w:r w:rsidRPr="00C23DC9">
        <w:rPr>
          <w:rFonts w:ascii="SutonnyMJ" w:hAnsi="SutonnyMJ"/>
          <w:lang w:bidi="bn-IN"/>
        </w:rPr>
        <w:t xml:space="preserve"> </w:t>
      </w:r>
      <w:r w:rsidRPr="00C23DC9">
        <w:rPr>
          <w:rFonts w:ascii="Nirmala UI" w:hAnsi="Nirmala UI" w:cs="Nirmala UI"/>
          <w:lang w:bidi="bn-IN"/>
        </w:rPr>
        <w:t>কারণে</w:t>
      </w:r>
      <w:r w:rsidRPr="00C23DC9">
        <w:rPr>
          <w:rFonts w:ascii="SutonnyMJ" w:hAnsi="SutonnyMJ"/>
          <w:lang w:bidi="bn-IN"/>
        </w:rPr>
        <w:t xml:space="preserve"> </w:t>
      </w:r>
      <w:r w:rsidRPr="00C23DC9">
        <w:rPr>
          <w:rFonts w:ascii="Nirmala UI" w:hAnsi="Nirmala UI" w:cs="Nirmala UI"/>
          <w:lang w:bidi="bn-IN"/>
        </w:rPr>
        <w:t>বা</w:t>
      </w:r>
      <w:r w:rsidRPr="00C23DC9">
        <w:rPr>
          <w:rFonts w:ascii="SutonnyMJ" w:hAnsi="SutonnyMJ"/>
          <w:lang w:bidi="bn-IN"/>
        </w:rPr>
        <w:t xml:space="preserve"> </w:t>
      </w:r>
      <w:r w:rsidRPr="00C23DC9">
        <w:rPr>
          <w:rFonts w:ascii="Nirmala UI" w:hAnsi="Nirmala UI" w:cs="Nirmala UI"/>
          <w:lang w:bidi="bn-IN"/>
        </w:rPr>
        <w:t>ম্যানুয়ালটিকে</w:t>
      </w:r>
      <w:r w:rsidRPr="00C23DC9">
        <w:rPr>
          <w:rFonts w:ascii="SutonnyMJ" w:hAnsi="SutonnyMJ"/>
          <w:lang w:bidi="bn-IN"/>
        </w:rPr>
        <w:t xml:space="preserve"> </w:t>
      </w:r>
      <w:r w:rsidRPr="00C23DC9">
        <w:rPr>
          <w:rFonts w:ascii="Nirmala UI" w:hAnsi="Nirmala UI" w:cs="Nirmala UI"/>
          <w:lang w:bidi="bn-IN"/>
        </w:rPr>
        <w:t>সঠিকভাবে</w:t>
      </w:r>
      <w:r w:rsidRPr="00C23DC9">
        <w:rPr>
          <w:rFonts w:ascii="SutonnyMJ" w:hAnsi="SutonnyMJ"/>
          <w:lang w:bidi="bn-IN"/>
        </w:rPr>
        <w:t xml:space="preserve"> </w:t>
      </w:r>
      <w:r w:rsidRPr="00C23DC9">
        <w:rPr>
          <w:rFonts w:ascii="Nirmala UI" w:hAnsi="Nirmala UI" w:cs="Nirmala UI"/>
          <w:lang w:bidi="bn-IN"/>
        </w:rPr>
        <w:t>অনুসরণ</w:t>
      </w:r>
      <w:r w:rsidRPr="00C23DC9">
        <w:rPr>
          <w:rFonts w:ascii="SutonnyMJ" w:hAnsi="SutonnyMJ"/>
          <w:lang w:bidi="bn-IN"/>
        </w:rPr>
        <w:t xml:space="preserve"> </w:t>
      </w:r>
      <w:r w:rsidRPr="00C23DC9">
        <w:rPr>
          <w:rFonts w:ascii="Nirmala UI" w:hAnsi="Nirmala UI" w:cs="Nirmala UI"/>
          <w:lang w:bidi="bn-IN"/>
        </w:rPr>
        <w:t>না করার</w:t>
      </w:r>
      <w:r w:rsidRPr="00C23DC9">
        <w:rPr>
          <w:rFonts w:ascii="SutonnyMJ" w:hAnsi="SutonnyMJ"/>
          <w:lang w:bidi="bn-IN"/>
        </w:rPr>
        <w:t xml:space="preserve"> </w:t>
      </w:r>
      <w:r w:rsidRPr="00C23DC9">
        <w:rPr>
          <w:rFonts w:ascii="Nirmala UI" w:hAnsi="Nirmala UI" w:cs="Nirmala UI"/>
          <w:lang w:bidi="bn-IN"/>
        </w:rPr>
        <w:t>কারণে</w:t>
      </w:r>
      <w:r w:rsidRPr="00C23DC9">
        <w:rPr>
          <w:rFonts w:ascii="SutonnyMJ" w:hAnsi="SutonnyMJ"/>
          <w:lang w:bidi="bn-IN"/>
        </w:rPr>
        <w:t xml:space="preserve"> </w:t>
      </w:r>
      <w:r w:rsidRPr="00C23DC9">
        <w:rPr>
          <w:rFonts w:ascii="Nirmala UI" w:hAnsi="Nirmala UI" w:cs="Nirmala UI"/>
          <w:lang w:bidi="bn-IN"/>
        </w:rPr>
        <w:t>যে</w:t>
      </w:r>
      <w:r w:rsidRPr="00C23DC9">
        <w:rPr>
          <w:rFonts w:ascii="SutonnyMJ" w:hAnsi="SutonnyMJ"/>
          <w:lang w:bidi="bn-IN"/>
        </w:rPr>
        <w:t xml:space="preserve"> </w:t>
      </w:r>
      <w:r w:rsidRPr="00C23DC9">
        <w:rPr>
          <w:rFonts w:ascii="Nirmala UI" w:hAnsi="Nirmala UI" w:cs="Nirmala UI"/>
          <w:lang w:bidi="bn-IN"/>
        </w:rPr>
        <w:t>কোন সমস্যার সম্মুখীন হলে তা</w:t>
      </w:r>
      <w:r w:rsidRPr="00C23DC9">
        <w:rPr>
          <w:rFonts w:ascii="SutonnyMJ" w:hAnsi="SutonnyMJ"/>
          <w:lang w:bidi="bn-IN"/>
        </w:rPr>
        <w:t xml:space="preserve"> </w:t>
      </w:r>
      <w:r w:rsidRPr="00C23DC9">
        <w:rPr>
          <w:rFonts w:ascii="Nirmala UI" w:hAnsi="Nirmala UI" w:cs="Nirmala UI"/>
          <w:lang w:bidi="bn-IN"/>
        </w:rPr>
        <w:t>বিবেচনায়</w:t>
      </w:r>
      <w:r w:rsidRPr="00C23DC9">
        <w:rPr>
          <w:rFonts w:ascii="SutonnyMJ" w:hAnsi="SutonnyMJ"/>
          <w:lang w:bidi="bn-IN"/>
        </w:rPr>
        <w:t xml:space="preserve"> </w:t>
      </w:r>
      <w:r w:rsidRPr="00C23DC9">
        <w:rPr>
          <w:rFonts w:ascii="Nirmala UI" w:hAnsi="Nirmala UI" w:cs="Nirmala UI"/>
          <w:lang w:bidi="bn-IN"/>
        </w:rPr>
        <w:t>নেওয়া</w:t>
      </w:r>
      <w:r w:rsidRPr="00C23DC9">
        <w:rPr>
          <w:rFonts w:ascii="SutonnyMJ" w:hAnsi="SutonnyMJ"/>
          <w:lang w:bidi="bn-IN"/>
        </w:rPr>
        <w:t xml:space="preserve"> </w:t>
      </w:r>
      <w:r w:rsidRPr="00C23DC9">
        <w:rPr>
          <w:rFonts w:ascii="Nirmala UI" w:hAnsi="Nirmala UI" w:cs="Nirmala UI"/>
          <w:lang w:bidi="bn-IN"/>
        </w:rPr>
        <w:t>হবে</w:t>
      </w:r>
      <w:r w:rsidRPr="00C23DC9">
        <w:rPr>
          <w:rFonts w:ascii="SutonnyMJ" w:hAnsi="SutonnyMJ"/>
          <w:lang w:bidi="bn-IN"/>
        </w:rPr>
        <w:t xml:space="preserve"> </w:t>
      </w:r>
      <w:r w:rsidRPr="00C23DC9">
        <w:rPr>
          <w:rFonts w:ascii="Nirmala UI" w:hAnsi="Nirmala UI" w:cs="Nirmala UI"/>
          <w:lang w:bidi="bn-IN"/>
        </w:rPr>
        <w:t>না।</w:t>
      </w:r>
    </w:p>
    <w:p w14:paraId="16143ED0" w14:textId="77777777" w:rsidR="001A54CC" w:rsidRPr="00C23DC9" w:rsidRDefault="001A54CC" w:rsidP="001A54CC">
      <w:pPr>
        <w:rPr>
          <w:rFonts w:ascii="Franklin Gothic Book" w:hAnsi="Franklin Gothic Book" w:cstheme="minorHAnsi"/>
          <w:sz w:val="20"/>
          <w:szCs w:val="20"/>
          <w:lang w:val="en-IN"/>
        </w:rPr>
      </w:pPr>
    </w:p>
    <w:p w14:paraId="21BA65F1" w14:textId="77777777" w:rsidR="001A54CC" w:rsidRPr="00C23DC9" w:rsidRDefault="001A54CC" w:rsidP="001A54CC">
      <w:pPr>
        <w:rPr>
          <w:rFonts w:ascii="Nirmala UI" w:hAnsi="Nirmala UI" w:cs="Nirmala UI"/>
          <w:sz w:val="20"/>
          <w:szCs w:val="25"/>
          <w:cs/>
          <w:lang w:bidi="bn-IN"/>
        </w:rPr>
      </w:pPr>
      <w:r w:rsidRPr="00C23DC9">
        <w:rPr>
          <w:rFonts w:ascii="Nirmala UI" w:hAnsi="Nirmala UI" w:cs="Nirmala UI"/>
          <w:sz w:val="20"/>
          <w:szCs w:val="25"/>
          <w:lang w:bidi="bn-IN"/>
        </w:rPr>
        <w:t>আপনাদের সার্থক অংশগ্রহণ কামনা করছি।</w:t>
      </w:r>
    </w:p>
    <w:p w14:paraId="06E580C2" w14:textId="77777777" w:rsidR="001A54CC" w:rsidRPr="00C23DC9" w:rsidRDefault="001A54CC" w:rsidP="001A54CC">
      <w:pPr>
        <w:rPr>
          <w:rFonts w:ascii="Nirmala UI" w:hAnsi="Nirmala UI" w:cs="Nirmala UI"/>
          <w:sz w:val="20"/>
          <w:szCs w:val="25"/>
          <w:cs/>
          <w:lang w:bidi="bn-IN"/>
        </w:rPr>
      </w:pPr>
    </w:p>
    <w:p w14:paraId="2D893A6A" w14:textId="77777777" w:rsidR="001A54CC" w:rsidRPr="00C23DC9" w:rsidRDefault="001A54CC" w:rsidP="001A54CC">
      <w:pPr>
        <w:rPr>
          <w:rFonts w:ascii="Nirmala UI" w:hAnsi="Nirmala UI" w:cs="Nirmala UI"/>
          <w:sz w:val="20"/>
          <w:szCs w:val="20"/>
          <w:cs/>
          <w:lang w:bidi="bn-IN"/>
        </w:rPr>
      </w:pPr>
      <w:r w:rsidRPr="00C23DC9">
        <w:rPr>
          <w:rFonts w:ascii="Nirmala UI" w:hAnsi="Nirmala UI" w:cs="Nirmala UI" w:hint="cs"/>
          <w:sz w:val="20"/>
          <w:szCs w:val="20"/>
          <w:cs/>
          <w:lang w:bidi="bn-IN"/>
        </w:rPr>
        <w:t>ধন্যবাদান্তে</w:t>
      </w:r>
    </w:p>
    <w:p w14:paraId="0492C73C" w14:textId="77777777" w:rsidR="001A54CC" w:rsidRPr="00C23DC9" w:rsidRDefault="001A54CC" w:rsidP="001A54CC">
      <w:pPr>
        <w:rPr>
          <w:rFonts w:ascii="Nirmala UI" w:hAnsi="Nirmala UI" w:cs="Nirmala UI"/>
          <w:sz w:val="20"/>
          <w:szCs w:val="20"/>
          <w:cs/>
          <w:lang w:bidi="bn-IN"/>
        </w:rPr>
      </w:pPr>
    </w:p>
    <w:p w14:paraId="0DF1EA4B" w14:textId="77777777" w:rsidR="001A54CC" w:rsidRPr="00C23DC9" w:rsidRDefault="001A54CC" w:rsidP="001A54CC">
      <w:pPr>
        <w:rPr>
          <w:rFonts w:ascii="Nirmala UI" w:hAnsi="Nirmala UI" w:cs="Nirmala UI"/>
          <w:sz w:val="20"/>
          <w:szCs w:val="20"/>
          <w:cs/>
          <w:lang w:bidi="bn-IN"/>
        </w:rPr>
      </w:pPr>
      <w:r w:rsidRPr="00C23DC9">
        <w:rPr>
          <w:rFonts w:ascii="Nirmala UI" w:hAnsi="Nirmala UI" w:cs="Nirmala UI" w:hint="cs"/>
          <w:sz w:val="20"/>
          <w:szCs w:val="20"/>
          <w:cs/>
          <w:lang w:bidi="bn-IN"/>
        </w:rPr>
        <w:t>প্রকিউরমেন্ট ডিপার্ট্মেন্ট</w:t>
      </w:r>
    </w:p>
    <w:p w14:paraId="14B5FA25" w14:textId="77777777" w:rsidR="001A54CC" w:rsidRPr="00C23DC9" w:rsidRDefault="001A54CC" w:rsidP="001A54CC">
      <w:pPr>
        <w:rPr>
          <w:rFonts w:ascii="Nirmala UI" w:hAnsi="Nirmala UI" w:cs="Nirmala UI"/>
          <w:sz w:val="20"/>
          <w:szCs w:val="20"/>
          <w:cs/>
          <w:lang w:bidi="bn-IN"/>
        </w:rPr>
      </w:pPr>
      <w:r w:rsidRPr="00C23DC9">
        <w:rPr>
          <w:rFonts w:ascii="Nirmala UI" w:hAnsi="Nirmala UI" w:cs="Nirmala UI" w:hint="cs"/>
          <w:sz w:val="20"/>
          <w:szCs w:val="20"/>
          <w:cs/>
          <w:lang w:bidi="bn-IN"/>
        </w:rPr>
        <w:t>জেনারেল সার্ভিস ডিভিশন</w:t>
      </w:r>
    </w:p>
    <w:p w14:paraId="244A0814" w14:textId="77777777" w:rsidR="001A54CC" w:rsidRPr="00C23DC9" w:rsidRDefault="001A54CC" w:rsidP="001A54CC">
      <w:pPr>
        <w:rPr>
          <w:rFonts w:ascii="Nirmala UI" w:hAnsi="Nirmala UI" w:cs="Nirmala UI"/>
          <w:sz w:val="20"/>
          <w:szCs w:val="20"/>
          <w:cs/>
          <w:lang w:bidi="bn-IN"/>
        </w:rPr>
      </w:pPr>
      <w:r w:rsidRPr="00C23DC9">
        <w:rPr>
          <w:rFonts w:ascii="Nirmala UI" w:hAnsi="Nirmala UI" w:cs="Nirmala UI" w:hint="cs"/>
          <w:sz w:val="20"/>
          <w:szCs w:val="20"/>
          <w:cs/>
          <w:lang w:bidi="bn-IN"/>
        </w:rPr>
        <w:t>ব্রাক ব্যাংক লিঃ</w:t>
      </w:r>
    </w:p>
    <w:p w14:paraId="4724A84E" w14:textId="77777777" w:rsidR="001A54CC" w:rsidRPr="00C23DC9" w:rsidRDefault="001A54CC" w:rsidP="001A54CC">
      <w:pPr>
        <w:jc w:val="center"/>
        <w:rPr>
          <w:rFonts w:ascii="Franklin Gothic Book" w:hAnsi="Franklin Gothic Book" w:cstheme="minorHAnsi"/>
          <w:sz w:val="20"/>
          <w:szCs w:val="20"/>
          <w:lang w:val="en-IN"/>
        </w:rPr>
      </w:pPr>
      <w:r w:rsidRPr="00C23DC9">
        <w:rPr>
          <w:rFonts w:ascii="Franklin Gothic Book" w:hAnsi="Franklin Gothic Book" w:cstheme="minorHAnsi"/>
          <w:sz w:val="20"/>
          <w:szCs w:val="20"/>
          <w:lang w:val="en-IN"/>
        </w:rPr>
        <w:br w:type="page"/>
      </w:r>
    </w:p>
    <w:p w14:paraId="64598549" w14:textId="77777777" w:rsidR="001A54CC" w:rsidRPr="00C23DC9" w:rsidRDefault="001A54CC" w:rsidP="001A54CC">
      <w:pPr>
        <w:jc w:val="center"/>
        <w:rPr>
          <w:rFonts w:ascii="Verdana" w:eastAsia="Times New Roman" w:hAnsi="Verdana" w:cs="Times New Roman"/>
          <w:b/>
          <w:caps/>
          <w:color w:val="808080" w:themeColor="background1" w:themeShade="80"/>
          <w:sz w:val="18"/>
          <w:szCs w:val="20"/>
        </w:rPr>
      </w:pPr>
      <w:r w:rsidRPr="00C23DC9">
        <w:rPr>
          <w:rFonts w:ascii="Verdana" w:eastAsia="Times New Roman" w:hAnsi="Verdana" w:cs="Times New Roman"/>
          <w:b/>
          <w:caps/>
          <w:color w:val="808080" w:themeColor="background1" w:themeShade="80"/>
          <w:sz w:val="18"/>
          <w:szCs w:val="20"/>
        </w:rPr>
        <w:lastRenderedPageBreak/>
        <w:t>[To be printed on vendor’s letterhead]</w:t>
      </w:r>
    </w:p>
    <w:p w14:paraId="595B3043" w14:textId="77777777" w:rsidR="001A54CC" w:rsidRPr="00C23DC9" w:rsidRDefault="001A54CC" w:rsidP="001A54CC">
      <w:pPr>
        <w:jc w:val="center"/>
        <w:rPr>
          <w:rFonts w:ascii="Verdana" w:eastAsia="Times New Roman" w:hAnsi="Verdana" w:cs="Times New Roman"/>
          <w:b/>
          <w:caps/>
          <w:sz w:val="18"/>
          <w:szCs w:val="20"/>
        </w:rPr>
      </w:pPr>
    </w:p>
    <w:p w14:paraId="1A576604" w14:textId="77777777" w:rsidR="001A54CC" w:rsidRPr="00C23DC9" w:rsidRDefault="001A54CC" w:rsidP="001A54CC">
      <w:pPr>
        <w:jc w:val="center"/>
        <w:rPr>
          <w:rFonts w:ascii="Verdana" w:eastAsia="Times New Roman" w:hAnsi="Verdana" w:cs="Times New Roman"/>
          <w:b/>
          <w:caps/>
          <w:szCs w:val="20"/>
        </w:rPr>
      </w:pPr>
      <w:r w:rsidRPr="00C23DC9">
        <w:rPr>
          <w:rFonts w:ascii="Verdana" w:eastAsia="Times New Roman" w:hAnsi="Verdana" w:cs="Times New Roman"/>
          <w:b/>
          <w:caps/>
          <w:szCs w:val="20"/>
        </w:rPr>
        <w:t>Supplier’s Relationship Declaration Form</w:t>
      </w:r>
    </w:p>
    <w:p w14:paraId="25F15B9B" w14:textId="77777777" w:rsidR="001A54CC" w:rsidRPr="00C23DC9" w:rsidRDefault="001A54CC" w:rsidP="001A54CC">
      <w:pPr>
        <w:ind w:left="720" w:hanging="720"/>
        <w:jc w:val="both"/>
        <w:rPr>
          <w:rFonts w:ascii="Verdana" w:eastAsia="Times New Roman" w:hAnsi="Verdana" w:cs="Times New Roman"/>
          <w:sz w:val="16"/>
          <w:szCs w:val="20"/>
        </w:rPr>
      </w:pPr>
    </w:p>
    <w:p w14:paraId="37540CF8" w14:textId="77777777" w:rsidR="001A54CC" w:rsidRPr="00C23DC9" w:rsidRDefault="001A54CC" w:rsidP="001A54CC">
      <w:pPr>
        <w:ind w:left="720" w:hanging="720"/>
        <w:jc w:val="both"/>
        <w:rPr>
          <w:rFonts w:ascii="Verdana" w:eastAsia="Times New Roman" w:hAnsi="Verdana" w:cs="Times New Roman"/>
          <w:sz w:val="18"/>
          <w:szCs w:val="20"/>
        </w:rPr>
      </w:pPr>
      <w:r w:rsidRPr="00C23DC9">
        <w:rPr>
          <w:rFonts w:ascii="Verdana" w:eastAsia="Times New Roman" w:hAnsi="Verdana" w:cs="Times New Roman"/>
          <w:sz w:val="18"/>
          <w:szCs w:val="20"/>
        </w:rPr>
        <w:t xml:space="preserve">Date: </w:t>
      </w:r>
    </w:p>
    <w:p w14:paraId="2E8260C2" w14:textId="77777777" w:rsidR="001A54CC" w:rsidRPr="00C23DC9" w:rsidRDefault="001A54CC" w:rsidP="001A54CC">
      <w:pPr>
        <w:ind w:left="720" w:hanging="720"/>
        <w:jc w:val="both"/>
        <w:rPr>
          <w:rFonts w:ascii="Verdana" w:eastAsia="Times New Roman" w:hAnsi="Verdana" w:cs="Times New Roman"/>
          <w:sz w:val="16"/>
          <w:szCs w:val="20"/>
        </w:rPr>
      </w:pPr>
    </w:p>
    <w:p w14:paraId="5AC6C412" w14:textId="77777777" w:rsidR="001A54CC" w:rsidRPr="00C23DC9" w:rsidRDefault="001A54CC" w:rsidP="001A54CC">
      <w:pPr>
        <w:ind w:left="720" w:hanging="720"/>
        <w:jc w:val="both"/>
        <w:rPr>
          <w:rFonts w:ascii="Franklin Gothic Book" w:eastAsia="Times New Roman" w:hAnsi="Franklin Gothic Book" w:cs="Times New Roman"/>
          <w:b/>
          <w:bCs/>
          <w:sz w:val="18"/>
          <w:szCs w:val="20"/>
        </w:rPr>
      </w:pPr>
      <w:r w:rsidRPr="00C23DC9">
        <w:rPr>
          <w:rFonts w:ascii="Franklin Gothic Book" w:eastAsia="Times New Roman" w:hAnsi="Franklin Gothic Book" w:cs="Times New Roman"/>
          <w:b/>
          <w:bCs/>
          <w:sz w:val="18"/>
          <w:szCs w:val="20"/>
        </w:rPr>
        <w:t>BRAC Bank Limited</w:t>
      </w:r>
    </w:p>
    <w:p w14:paraId="165CDF54" w14:textId="77777777" w:rsidR="001A54CC" w:rsidRPr="00C23DC9" w:rsidRDefault="001A54CC" w:rsidP="001A54CC">
      <w:pPr>
        <w:rPr>
          <w:rFonts w:ascii="Franklin Gothic Book" w:eastAsia="Times New Roman" w:hAnsi="Franklin Gothic Book" w:cs="Times New Roman"/>
          <w:sz w:val="18"/>
          <w:szCs w:val="20"/>
        </w:rPr>
      </w:pPr>
      <w:r w:rsidRPr="00C23DC9">
        <w:rPr>
          <w:rFonts w:ascii="Franklin Gothic Book" w:eastAsia="Times New Roman" w:hAnsi="Franklin Gothic Book" w:cs="Times New Roman"/>
          <w:sz w:val="18"/>
          <w:szCs w:val="20"/>
        </w:rPr>
        <w:t>Anik Tower (1</w:t>
      </w:r>
      <w:r w:rsidRPr="00C23DC9">
        <w:rPr>
          <w:rFonts w:ascii="Franklin Gothic Book" w:eastAsia="Times New Roman" w:hAnsi="Franklin Gothic Book" w:cs="Times New Roman"/>
          <w:sz w:val="18"/>
          <w:szCs w:val="20"/>
          <w:vertAlign w:val="superscript"/>
        </w:rPr>
        <w:t>st</w:t>
      </w:r>
      <w:r w:rsidRPr="00C23DC9">
        <w:rPr>
          <w:rFonts w:ascii="Franklin Gothic Book" w:eastAsia="Times New Roman" w:hAnsi="Franklin Gothic Book" w:cs="Times New Roman"/>
          <w:sz w:val="18"/>
          <w:szCs w:val="20"/>
        </w:rPr>
        <w:t xml:space="preserve"> Floor), 220/B, Tejgaon I/A </w:t>
      </w:r>
    </w:p>
    <w:p w14:paraId="03F04581" w14:textId="77777777" w:rsidR="001A54CC" w:rsidRPr="00C23DC9" w:rsidRDefault="001A54CC" w:rsidP="001A54CC">
      <w:pPr>
        <w:rPr>
          <w:rFonts w:ascii="Franklin Gothic Book" w:eastAsia="Times New Roman" w:hAnsi="Franklin Gothic Book" w:cs="Times New Roman"/>
          <w:sz w:val="18"/>
          <w:szCs w:val="20"/>
        </w:rPr>
      </w:pPr>
      <w:r w:rsidRPr="00C23DC9">
        <w:rPr>
          <w:rFonts w:ascii="Franklin Gothic Book" w:eastAsia="Times New Roman" w:hAnsi="Franklin Gothic Book" w:cs="Times New Roman"/>
          <w:sz w:val="18"/>
          <w:szCs w:val="20"/>
        </w:rPr>
        <w:t xml:space="preserve">Tejgaon Gulshan Link Road, </w:t>
      </w:r>
    </w:p>
    <w:p w14:paraId="33A70AE1" w14:textId="77777777" w:rsidR="001A54CC" w:rsidRPr="00C23DC9" w:rsidRDefault="001A54CC" w:rsidP="001A54CC">
      <w:pPr>
        <w:rPr>
          <w:rFonts w:ascii="Franklin Gothic Book" w:eastAsia="Times New Roman" w:hAnsi="Franklin Gothic Book" w:cs="Times New Roman"/>
          <w:sz w:val="18"/>
          <w:szCs w:val="20"/>
        </w:rPr>
      </w:pPr>
      <w:r w:rsidRPr="00C23DC9">
        <w:rPr>
          <w:rFonts w:ascii="Franklin Gothic Book" w:eastAsia="Times New Roman" w:hAnsi="Franklin Gothic Book" w:cs="Times New Roman"/>
          <w:sz w:val="18"/>
          <w:szCs w:val="20"/>
        </w:rPr>
        <w:t xml:space="preserve">Dhaka-1208 </w:t>
      </w:r>
    </w:p>
    <w:p w14:paraId="2A59293D" w14:textId="77777777" w:rsidR="001A54CC" w:rsidRPr="00C23DC9" w:rsidRDefault="001A54CC" w:rsidP="001A54CC">
      <w:pPr>
        <w:jc w:val="both"/>
        <w:rPr>
          <w:rFonts w:ascii="Verdana" w:eastAsia="Times New Roman" w:hAnsi="Verdana" w:cs="Arial"/>
          <w:sz w:val="18"/>
          <w:szCs w:val="20"/>
        </w:rPr>
      </w:pPr>
      <w:r w:rsidRPr="00C23DC9">
        <w:rPr>
          <w:rFonts w:ascii="Verdana" w:eastAsia="Times New Roman" w:hAnsi="Verdana" w:cs="Arial"/>
          <w:sz w:val="18"/>
          <w:szCs w:val="20"/>
        </w:rPr>
        <w:t>Bangladesh</w:t>
      </w:r>
    </w:p>
    <w:p w14:paraId="398FD849" w14:textId="77777777" w:rsidR="001A54CC" w:rsidRPr="00C23DC9" w:rsidRDefault="001A54CC" w:rsidP="001A54CC">
      <w:pPr>
        <w:rPr>
          <w:rFonts w:ascii="Verdana" w:eastAsia="Times New Roman" w:hAnsi="Verdana" w:cs="Times New Roman"/>
          <w:sz w:val="16"/>
          <w:szCs w:val="20"/>
        </w:rPr>
      </w:pPr>
    </w:p>
    <w:p w14:paraId="5E693B2A" w14:textId="77777777" w:rsidR="001A54CC" w:rsidRPr="00C23DC9" w:rsidRDefault="001A54CC" w:rsidP="001A54CC">
      <w:pPr>
        <w:rPr>
          <w:rFonts w:ascii="Verdana" w:eastAsia="Times New Roman" w:hAnsi="Verdana" w:cs="Times New Roman"/>
          <w:sz w:val="18"/>
          <w:szCs w:val="20"/>
        </w:rPr>
      </w:pPr>
      <w:r w:rsidRPr="00C23DC9">
        <w:rPr>
          <w:rFonts w:ascii="Verdana" w:eastAsia="Times New Roman" w:hAnsi="Verdana" w:cs="Times New Roman"/>
          <w:sz w:val="18"/>
          <w:szCs w:val="20"/>
        </w:rPr>
        <w:t>Attention</w:t>
      </w:r>
      <w:r w:rsidRPr="00C23DC9">
        <w:rPr>
          <w:rFonts w:ascii="Verdana" w:eastAsia="Times New Roman" w:hAnsi="Verdana" w:cs="Times New Roman"/>
          <w:sz w:val="18"/>
          <w:szCs w:val="20"/>
        </w:rPr>
        <w:tab/>
        <w:t xml:space="preserve">: </w:t>
      </w:r>
    </w:p>
    <w:p w14:paraId="060FA183" w14:textId="77777777" w:rsidR="001A54CC" w:rsidRPr="00C23DC9" w:rsidRDefault="001A54CC" w:rsidP="001A54CC">
      <w:pPr>
        <w:rPr>
          <w:rFonts w:ascii="Verdana" w:eastAsia="Times New Roman" w:hAnsi="Verdana" w:cs="Arial"/>
          <w:sz w:val="18"/>
          <w:szCs w:val="20"/>
        </w:rPr>
      </w:pPr>
      <w:r w:rsidRPr="00C23DC9">
        <w:rPr>
          <w:rFonts w:ascii="Verdana" w:eastAsia="Times New Roman" w:hAnsi="Verdana" w:cs="Arial"/>
          <w:sz w:val="18"/>
          <w:szCs w:val="20"/>
        </w:rPr>
        <w:t>RFQ Title</w:t>
      </w:r>
      <w:r w:rsidRPr="00C23DC9">
        <w:rPr>
          <w:rFonts w:ascii="Verdana" w:eastAsia="Times New Roman" w:hAnsi="Verdana" w:cs="Arial"/>
          <w:sz w:val="18"/>
          <w:szCs w:val="20"/>
        </w:rPr>
        <w:tab/>
        <w:t xml:space="preserve">: </w:t>
      </w:r>
    </w:p>
    <w:p w14:paraId="20B3DD9B" w14:textId="77777777" w:rsidR="001A54CC" w:rsidRPr="00C23DC9" w:rsidRDefault="001A54CC" w:rsidP="001A54CC">
      <w:pPr>
        <w:tabs>
          <w:tab w:val="left" w:pos="1440"/>
          <w:tab w:val="left" w:pos="2160"/>
        </w:tabs>
        <w:rPr>
          <w:rFonts w:ascii="Verdana" w:eastAsia="Times New Roman" w:hAnsi="Verdana" w:cs="Times New Roman"/>
          <w:color w:val="000000"/>
          <w:sz w:val="18"/>
          <w:szCs w:val="20"/>
        </w:rPr>
      </w:pPr>
      <w:r w:rsidRPr="00C23DC9">
        <w:rPr>
          <w:rFonts w:ascii="Verdana" w:eastAsia="Times New Roman" w:hAnsi="Verdana" w:cs="Times New Roman"/>
          <w:sz w:val="18"/>
          <w:szCs w:val="20"/>
        </w:rPr>
        <w:t>RFQ Ref. No.</w:t>
      </w:r>
      <w:r w:rsidRPr="00C23DC9">
        <w:rPr>
          <w:rFonts w:ascii="Verdana" w:eastAsia="Times New Roman" w:hAnsi="Verdana" w:cs="Times New Roman"/>
          <w:sz w:val="18"/>
          <w:szCs w:val="20"/>
        </w:rPr>
        <w:tab/>
        <w:t xml:space="preserve">: </w:t>
      </w:r>
    </w:p>
    <w:p w14:paraId="2F4953EF" w14:textId="77777777" w:rsidR="001A54CC" w:rsidRPr="00C23DC9" w:rsidRDefault="001A54CC" w:rsidP="001A54CC">
      <w:pPr>
        <w:rPr>
          <w:rFonts w:ascii="Verdana" w:eastAsia="Times New Roman" w:hAnsi="Verdana" w:cs="Times New Roman"/>
          <w:sz w:val="16"/>
          <w:szCs w:val="20"/>
        </w:rPr>
      </w:pPr>
    </w:p>
    <w:p w14:paraId="2B25BC63" w14:textId="77777777" w:rsidR="001A54CC" w:rsidRPr="00C23DC9" w:rsidRDefault="001A54CC" w:rsidP="001A54CC">
      <w:pPr>
        <w:numPr>
          <w:ilvl w:val="0"/>
          <w:numId w:val="27"/>
        </w:numPr>
        <w:tabs>
          <w:tab w:val="num" w:pos="360"/>
        </w:tabs>
        <w:ind w:left="360"/>
        <w:jc w:val="both"/>
        <w:rPr>
          <w:rFonts w:ascii="Verdana" w:eastAsia="Times New Roman" w:hAnsi="Verdana" w:cs="Arial"/>
          <w:sz w:val="18"/>
          <w:szCs w:val="20"/>
        </w:rPr>
      </w:pPr>
      <w:r w:rsidRPr="00C23DC9">
        <w:rPr>
          <w:rFonts w:ascii="Verdana" w:eastAsia="Times New Roman" w:hAnsi="Verdana" w:cs="Arial"/>
          <w:sz w:val="18"/>
          <w:szCs w:val="20"/>
        </w:rPr>
        <w:t>Please state if the &lt;………………………………………</w:t>
      </w:r>
      <w:r w:rsidRPr="00C23DC9" w:rsidDel="00204C98">
        <w:rPr>
          <w:rFonts w:ascii="Verdana" w:eastAsia="Times New Roman" w:hAnsi="Verdana" w:cs="Arial"/>
          <w:sz w:val="18"/>
          <w:szCs w:val="20"/>
        </w:rPr>
        <w:t xml:space="preserve"> </w:t>
      </w:r>
      <w:r w:rsidRPr="00C23DC9">
        <w:rPr>
          <w:rFonts w:ascii="Verdana" w:eastAsia="Times New Roman" w:hAnsi="Verdana" w:cs="Arial"/>
          <w:sz w:val="18"/>
          <w:szCs w:val="20"/>
        </w:rPr>
        <w:t>&gt; has any relationship to BRAC Bank Limited (BBL) employees. The list must, as a minimum, include the following persons in your company:</w:t>
      </w:r>
    </w:p>
    <w:p w14:paraId="61B8DD28" w14:textId="77777777" w:rsidR="001A54CC" w:rsidRPr="00C23DC9" w:rsidRDefault="001A54CC" w:rsidP="001A54CC">
      <w:pPr>
        <w:numPr>
          <w:ilvl w:val="0"/>
          <w:numId w:val="26"/>
        </w:numPr>
        <w:ind w:firstLine="0"/>
        <w:rPr>
          <w:rFonts w:ascii="Verdana" w:eastAsia="Times New Roman" w:hAnsi="Verdana" w:cs="Arial"/>
          <w:sz w:val="18"/>
          <w:szCs w:val="20"/>
        </w:rPr>
      </w:pPr>
      <w:r w:rsidRPr="00C23DC9">
        <w:rPr>
          <w:rFonts w:ascii="Verdana" w:eastAsia="Times New Roman" w:hAnsi="Verdana" w:cs="Arial"/>
          <w:sz w:val="18"/>
          <w:szCs w:val="20"/>
        </w:rPr>
        <w:t>Major shareholder(s) or owner(s) of the company.</w:t>
      </w:r>
    </w:p>
    <w:p w14:paraId="0C093468" w14:textId="77777777" w:rsidR="001A54CC" w:rsidRPr="00C23DC9" w:rsidRDefault="001A54CC" w:rsidP="001A54CC">
      <w:pPr>
        <w:numPr>
          <w:ilvl w:val="0"/>
          <w:numId w:val="26"/>
        </w:numPr>
        <w:ind w:firstLine="0"/>
        <w:rPr>
          <w:rFonts w:ascii="Verdana" w:eastAsia="Times New Roman" w:hAnsi="Verdana" w:cs="Arial"/>
          <w:sz w:val="18"/>
          <w:szCs w:val="20"/>
        </w:rPr>
      </w:pPr>
      <w:r w:rsidRPr="00C23DC9">
        <w:rPr>
          <w:rFonts w:ascii="Verdana" w:eastAsia="Times New Roman" w:hAnsi="Verdana" w:cs="Arial"/>
          <w:sz w:val="18"/>
          <w:szCs w:val="20"/>
        </w:rPr>
        <w:t>Member(s) of the management team.</w:t>
      </w:r>
    </w:p>
    <w:p w14:paraId="582C2A55" w14:textId="77777777" w:rsidR="001A54CC" w:rsidRPr="00C23DC9" w:rsidRDefault="001A54CC" w:rsidP="001A54CC">
      <w:pPr>
        <w:numPr>
          <w:ilvl w:val="0"/>
          <w:numId w:val="26"/>
        </w:numPr>
        <w:ind w:firstLine="0"/>
        <w:rPr>
          <w:rFonts w:ascii="Verdana" w:eastAsia="Times New Roman" w:hAnsi="Verdana" w:cs="Arial"/>
          <w:sz w:val="18"/>
          <w:szCs w:val="20"/>
        </w:rPr>
      </w:pPr>
      <w:r w:rsidRPr="00C23DC9">
        <w:rPr>
          <w:rFonts w:ascii="Verdana" w:eastAsia="Times New Roman" w:hAnsi="Verdana" w:cs="Arial"/>
          <w:sz w:val="18"/>
          <w:szCs w:val="20"/>
        </w:rPr>
        <w:t>Other person(s) involved in answering this RFQ.</w:t>
      </w:r>
    </w:p>
    <w:p w14:paraId="3160F3B1" w14:textId="77777777" w:rsidR="001A54CC" w:rsidRPr="00C23DC9" w:rsidRDefault="001A54CC" w:rsidP="001A54CC">
      <w:pPr>
        <w:numPr>
          <w:ilvl w:val="0"/>
          <w:numId w:val="26"/>
        </w:numPr>
        <w:ind w:firstLine="0"/>
        <w:rPr>
          <w:rFonts w:ascii="Verdana" w:eastAsia="Times New Roman" w:hAnsi="Verdana" w:cs="Arial"/>
          <w:sz w:val="18"/>
          <w:szCs w:val="20"/>
        </w:rPr>
      </w:pPr>
      <w:r w:rsidRPr="00C23DC9">
        <w:rPr>
          <w:rFonts w:ascii="Verdana" w:eastAsia="Times New Roman" w:hAnsi="Verdana" w:cs="Arial"/>
          <w:sz w:val="18"/>
          <w:szCs w:val="20"/>
        </w:rPr>
        <w:t xml:space="preserve">Other key person(s). </w:t>
      </w:r>
    </w:p>
    <w:p w14:paraId="6F71ADF5" w14:textId="77777777" w:rsidR="001A54CC" w:rsidRPr="00C23DC9" w:rsidRDefault="001A54CC" w:rsidP="001A54CC">
      <w:pPr>
        <w:jc w:val="center"/>
        <w:rPr>
          <w:rFonts w:ascii="Verdana" w:eastAsia="Times New Roman" w:hAnsi="Verdana" w:cs="Times New Roman"/>
          <w:sz w:val="16"/>
          <w:szCs w:val="20"/>
        </w:rPr>
      </w:pPr>
    </w:p>
    <w:p w14:paraId="772B75FA" w14:textId="77777777" w:rsidR="001A54CC" w:rsidRPr="00C23DC9" w:rsidRDefault="001A54CC" w:rsidP="001A54CC">
      <w:pPr>
        <w:ind w:firstLine="360"/>
        <w:rPr>
          <w:rFonts w:ascii="Verdana" w:eastAsia="Times New Roman" w:hAnsi="Verdana" w:cs="Times New Roman"/>
          <w:sz w:val="18"/>
          <w:szCs w:val="20"/>
        </w:rPr>
      </w:pPr>
      <w:r w:rsidRPr="00C23DC9">
        <w:rPr>
          <w:rFonts w:ascii="Verdana" w:eastAsia="Times New Roman" w:hAnsi="Verdana" w:cs="Times New Roman"/>
          <w:sz w:val="28"/>
          <w:szCs w:val="20"/>
        </w:rPr>
        <w:t>□</w:t>
      </w:r>
      <w:r w:rsidRPr="00C23DC9">
        <w:rPr>
          <w:rFonts w:ascii="Verdana" w:eastAsia="Times New Roman" w:hAnsi="Verdana" w:cs="Times New Roman"/>
          <w:sz w:val="18"/>
          <w:szCs w:val="20"/>
        </w:rPr>
        <w:t xml:space="preserve"> </w:t>
      </w:r>
      <w:r w:rsidRPr="00C23DC9">
        <w:rPr>
          <w:rFonts w:ascii="Verdana" w:eastAsia="Times New Roman" w:hAnsi="Verdana" w:cs="Times New Roman"/>
          <w:b/>
          <w:sz w:val="18"/>
          <w:szCs w:val="20"/>
        </w:rPr>
        <w:t xml:space="preserve">YES </w:t>
      </w:r>
      <w:r w:rsidRPr="00C23DC9">
        <w:rPr>
          <w:rFonts w:ascii="Verdana" w:eastAsia="Times New Roman" w:hAnsi="Verdana" w:cs="Times New Roman"/>
          <w:b/>
          <w:sz w:val="18"/>
          <w:szCs w:val="20"/>
        </w:rPr>
        <w:tab/>
      </w:r>
      <w:r w:rsidRPr="00C23DC9">
        <w:rPr>
          <w:rFonts w:ascii="Verdana" w:eastAsia="Times New Roman" w:hAnsi="Verdana" w:cs="Times New Roman"/>
          <w:sz w:val="18"/>
          <w:szCs w:val="20"/>
        </w:rPr>
        <w:tab/>
      </w:r>
      <w:r w:rsidRPr="00C23DC9">
        <w:rPr>
          <w:rFonts w:ascii="Verdana" w:eastAsia="Times New Roman" w:hAnsi="Verdana" w:cs="Times New Roman"/>
          <w:sz w:val="28"/>
          <w:szCs w:val="20"/>
        </w:rPr>
        <w:t xml:space="preserve">□ </w:t>
      </w:r>
      <w:r w:rsidRPr="00C23DC9">
        <w:rPr>
          <w:rFonts w:ascii="Verdana" w:eastAsia="Times New Roman" w:hAnsi="Verdana" w:cs="Times New Roman"/>
          <w:b/>
          <w:sz w:val="18"/>
          <w:szCs w:val="20"/>
        </w:rPr>
        <w:t>NO</w:t>
      </w:r>
      <w:r w:rsidRPr="00C23DC9">
        <w:rPr>
          <w:rFonts w:ascii="Verdana" w:eastAsia="Times New Roman" w:hAnsi="Verdana" w:cs="Times New Roman"/>
          <w:sz w:val="18"/>
          <w:szCs w:val="20"/>
        </w:rPr>
        <w:t xml:space="preserve"> (In such case skip section 2)</w:t>
      </w:r>
    </w:p>
    <w:p w14:paraId="595A0043" w14:textId="77777777" w:rsidR="001A54CC" w:rsidRPr="00C23DC9" w:rsidRDefault="001A54CC" w:rsidP="001A54CC">
      <w:pPr>
        <w:rPr>
          <w:rFonts w:ascii="Verdana" w:eastAsia="Times New Roman" w:hAnsi="Verdana" w:cs="Times New Roman"/>
          <w:sz w:val="16"/>
          <w:szCs w:val="20"/>
        </w:rPr>
      </w:pPr>
    </w:p>
    <w:p w14:paraId="6CC901B3" w14:textId="77777777" w:rsidR="001A54CC" w:rsidRPr="00C23DC9" w:rsidRDefault="001A54CC" w:rsidP="001A54CC">
      <w:pPr>
        <w:numPr>
          <w:ilvl w:val="0"/>
          <w:numId w:val="27"/>
        </w:numPr>
        <w:tabs>
          <w:tab w:val="num" w:pos="360"/>
        </w:tabs>
        <w:ind w:left="360"/>
        <w:jc w:val="both"/>
        <w:rPr>
          <w:rFonts w:ascii="Verdana" w:eastAsia="Times New Roman" w:hAnsi="Verdana" w:cs="Arial"/>
          <w:sz w:val="18"/>
          <w:szCs w:val="20"/>
        </w:rPr>
      </w:pPr>
      <w:r w:rsidRPr="00C23DC9">
        <w:rPr>
          <w:rFonts w:ascii="Verdana" w:eastAsia="Times New Roman" w:hAnsi="Verdana" w:cs="Arial"/>
          <w:sz w:val="18"/>
          <w:szCs w:val="20"/>
        </w:rPr>
        <w:t>Relationships that must be described should, as a Minimum, cover the following:</w:t>
      </w:r>
    </w:p>
    <w:p w14:paraId="7653176D" w14:textId="77777777" w:rsidR="001A54CC" w:rsidRPr="00C23DC9" w:rsidRDefault="001A54CC" w:rsidP="001A54CC">
      <w:pPr>
        <w:numPr>
          <w:ilvl w:val="0"/>
          <w:numId w:val="26"/>
        </w:numPr>
        <w:ind w:firstLine="0"/>
        <w:rPr>
          <w:rFonts w:ascii="Verdana" w:eastAsia="Times New Roman" w:hAnsi="Verdana" w:cs="Arial"/>
          <w:sz w:val="18"/>
          <w:szCs w:val="20"/>
        </w:rPr>
      </w:pPr>
      <w:r w:rsidRPr="00C23DC9">
        <w:rPr>
          <w:rFonts w:ascii="Verdana" w:eastAsia="Times New Roman" w:hAnsi="Verdana" w:cs="Arial"/>
          <w:sz w:val="18"/>
          <w:szCs w:val="20"/>
        </w:rPr>
        <w:t>Family and relatives.</w:t>
      </w:r>
    </w:p>
    <w:p w14:paraId="6CB6A3E9" w14:textId="77777777" w:rsidR="001A54CC" w:rsidRPr="00C23DC9" w:rsidRDefault="001A54CC" w:rsidP="001A54CC">
      <w:pPr>
        <w:numPr>
          <w:ilvl w:val="0"/>
          <w:numId w:val="26"/>
        </w:numPr>
        <w:ind w:firstLine="0"/>
        <w:rPr>
          <w:rFonts w:ascii="Verdana" w:eastAsia="Times New Roman" w:hAnsi="Verdana" w:cs="Arial"/>
          <w:sz w:val="18"/>
          <w:szCs w:val="20"/>
        </w:rPr>
      </w:pPr>
      <w:r w:rsidRPr="00C23DC9">
        <w:rPr>
          <w:rFonts w:ascii="Verdana" w:eastAsia="Times New Roman" w:hAnsi="Verdana" w:cs="Arial"/>
          <w:sz w:val="18"/>
          <w:szCs w:val="20"/>
        </w:rPr>
        <w:t>Friends.</w:t>
      </w:r>
    </w:p>
    <w:p w14:paraId="35BB1077" w14:textId="77777777" w:rsidR="001A54CC" w:rsidRPr="00C23DC9" w:rsidRDefault="001A54CC" w:rsidP="001A54CC">
      <w:pPr>
        <w:numPr>
          <w:ilvl w:val="0"/>
          <w:numId w:val="26"/>
        </w:numPr>
        <w:ind w:firstLine="0"/>
        <w:rPr>
          <w:rFonts w:ascii="Verdana" w:eastAsia="Times New Roman" w:hAnsi="Verdana" w:cs="Arial"/>
          <w:sz w:val="18"/>
          <w:szCs w:val="20"/>
        </w:rPr>
      </w:pPr>
      <w:r w:rsidRPr="00C23DC9">
        <w:rPr>
          <w:rFonts w:ascii="Verdana" w:eastAsia="Times New Roman" w:hAnsi="Verdana" w:cs="Arial"/>
          <w:sz w:val="18"/>
          <w:szCs w:val="20"/>
        </w:rPr>
        <w:t>Business partners in outside company.</w:t>
      </w:r>
    </w:p>
    <w:p w14:paraId="64737195" w14:textId="77777777" w:rsidR="001A54CC" w:rsidRPr="00C23DC9" w:rsidRDefault="001A54CC" w:rsidP="001A54CC">
      <w:pPr>
        <w:numPr>
          <w:ilvl w:val="0"/>
          <w:numId w:val="26"/>
        </w:numPr>
        <w:ind w:firstLine="0"/>
        <w:rPr>
          <w:rFonts w:ascii="Verdana" w:eastAsia="Times New Roman" w:hAnsi="Verdana" w:cs="Arial"/>
          <w:sz w:val="18"/>
          <w:szCs w:val="20"/>
        </w:rPr>
      </w:pPr>
      <w:r w:rsidRPr="00C23DC9">
        <w:rPr>
          <w:rFonts w:ascii="Verdana" w:eastAsia="Times New Roman" w:hAnsi="Verdana" w:cs="Arial"/>
          <w:sz w:val="18"/>
          <w:szCs w:val="20"/>
        </w:rPr>
        <w:t>BBL employees who have an ownership in your company.</w:t>
      </w:r>
    </w:p>
    <w:p w14:paraId="3BD93E7D" w14:textId="77777777" w:rsidR="001A54CC" w:rsidRPr="00C23DC9" w:rsidRDefault="001A54CC" w:rsidP="001A54CC">
      <w:pPr>
        <w:rPr>
          <w:rFonts w:ascii="Verdana" w:eastAsia="Times New Roman" w:hAnsi="Verdana" w:cs="Times New Roman"/>
          <w:sz w:val="16"/>
          <w:szCs w:val="20"/>
        </w:rPr>
      </w:pPr>
    </w:p>
    <w:tbl>
      <w:tblPr>
        <w:tblW w:w="5000" w:type="pct"/>
        <w:tblLook w:val="0000" w:firstRow="0" w:lastRow="0" w:firstColumn="0" w:lastColumn="0" w:noHBand="0" w:noVBand="0"/>
      </w:tblPr>
      <w:tblGrid>
        <w:gridCol w:w="1955"/>
        <w:gridCol w:w="1662"/>
        <w:gridCol w:w="2420"/>
        <w:gridCol w:w="1580"/>
        <w:gridCol w:w="1733"/>
      </w:tblGrid>
      <w:tr w:rsidR="001A54CC" w:rsidRPr="00C23DC9" w14:paraId="5F9A91B9" w14:textId="77777777" w:rsidTr="00E7589E">
        <w:trPr>
          <w:trHeight w:val="270"/>
        </w:trPr>
        <w:tc>
          <w:tcPr>
            <w:tcW w:w="1045" w:type="pct"/>
            <w:tcBorders>
              <w:top w:val="single" w:sz="4" w:space="0" w:color="auto"/>
              <w:left w:val="single" w:sz="4" w:space="0" w:color="auto"/>
              <w:bottom w:val="single" w:sz="4" w:space="0" w:color="auto"/>
              <w:right w:val="single" w:sz="4" w:space="0" w:color="000000"/>
            </w:tcBorders>
            <w:shd w:val="clear" w:color="auto" w:fill="auto"/>
            <w:vAlign w:val="center"/>
          </w:tcPr>
          <w:p w14:paraId="183F27B1" w14:textId="77777777" w:rsidR="001A54CC" w:rsidRPr="00C23DC9" w:rsidRDefault="001A54CC" w:rsidP="00E7589E">
            <w:pPr>
              <w:jc w:val="center"/>
              <w:rPr>
                <w:rFonts w:ascii="Verdana" w:eastAsia="Times New Roman" w:hAnsi="Verdana" w:cs="Arial"/>
                <w:b/>
                <w:bCs/>
                <w:sz w:val="18"/>
                <w:szCs w:val="20"/>
              </w:rPr>
            </w:pPr>
            <w:r w:rsidRPr="00C23DC9">
              <w:rPr>
                <w:rFonts w:ascii="Verdana" w:eastAsia="Times New Roman" w:hAnsi="Verdana"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shd w:val="clear" w:color="auto" w:fill="auto"/>
            <w:vAlign w:val="center"/>
          </w:tcPr>
          <w:p w14:paraId="49E26274" w14:textId="77777777" w:rsidR="001A54CC" w:rsidRPr="00C23DC9" w:rsidRDefault="001A54CC" w:rsidP="00E7589E">
            <w:pPr>
              <w:jc w:val="center"/>
              <w:rPr>
                <w:rFonts w:ascii="Verdana" w:eastAsia="Times New Roman" w:hAnsi="Verdana" w:cs="Arial"/>
                <w:b/>
                <w:bCs/>
                <w:sz w:val="18"/>
                <w:szCs w:val="20"/>
              </w:rPr>
            </w:pPr>
            <w:r w:rsidRPr="00C23DC9">
              <w:rPr>
                <w:rFonts w:ascii="Verdana" w:eastAsia="Times New Roman" w:hAnsi="Verdana"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shd w:val="clear" w:color="auto" w:fill="auto"/>
            <w:vAlign w:val="center"/>
          </w:tcPr>
          <w:p w14:paraId="0CE7DBFA" w14:textId="77777777" w:rsidR="001A54CC" w:rsidRPr="00C23DC9" w:rsidRDefault="001A54CC" w:rsidP="00E7589E">
            <w:pPr>
              <w:jc w:val="center"/>
              <w:rPr>
                <w:rFonts w:ascii="Verdana" w:eastAsia="Times New Roman" w:hAnsi="Verdana" w:cs="Arial"/>
                <w:b/>
                <w:bCs/>
                <w:sz w:val="18"/>
                <w:szCs w:val="20"/>
              </w:rPr>
            </w:pPr>
            <w:r w:rsidRPr="00C23DC9">
              <w:rPr>
                <w:rFonts w:ascii="Verdana" w:eastAsia="Times New Roman" w:hAnsi="Verdana" w:cs="Arial"/>
                <w:b/>
                <w:bCs/>
                <w:sz w:val="18"/>
                <w:szCs w:val="20"/>
              </w:rPr>
              <w:t>Name of BBL Employee</w:t>
            </w:r>
          </w:p>
        </w:tc>
        <w:tc>
          <w:tcPr>
            <w:tcW w:w="845" w:type="pct"/>
            <w:tcBorders>
              <w:top w:val="single" w:sz="4" w:space="0" w:color="auto"/>
              <w:left w:val="nil"/>
              <w:bottom w:val="single" w:sz="4" w:space="0" w:color="auto"/>
              <w:right w:val="single" w:sz="4" w:space="0" w:color="000000"/>
            </w:tcBorders>
            <w:shd w:val="clear" w:color="auto" w:fill="auto"/>
            <w:vAlign w:val="center"/>
          </w:tcPr>
          <w:p w14:paraId="35EEC583" w14:textId="77777777" w:rsidR="001A54CC" w:rsidRPr="00C23DC9" w:rsidRDefault="001A54CC" w:rsidP="00E7589E">
            <w:pPr>
              <w:jc w:val="center"/>
              <w:rPr>
                <w:rFonts w:ascii="Verdana" w:eastAsia="Times New Roman" w:hAnsi="Verdana" w:cs="Arial"/>
                <w:b/>
                <w:bCs/>
                <w:sz w:val="18"/>
                <w:szCs w:val="20"/>
              </w:rPr>
            </w:pPr>
            <w:r w:rsidRPr="00C23DC9">
              <w:rPr>
                <w:rFonts w:ascii="Verdana" w:eastAsia="Times New Roman" w:hAnsi="Verdana" w:cs="Arial"/>
                <w:b/>
                <w:bCs/>
                <w:sz w:val="18"/>
                <w:szCs w:val="20"/>
              </w:rPr>
              <w:t>Position in BBL</w:t>
            </w:r>
          </w:p>
        </w:tc>
        <w:tc>
          <w:tcPr>
            <w:tcW w:w="928" w:type="pct"/>
            <w:tcBorders>
              <w:top w:val="single" w:sz="4" w:space="0" w:color="auto"/>
              <w:left w:val="nil"/>
              <w:bottom w:val="single" w:sz="4" w:space="0" w:color="auto"/>
              <w:right w:val="single" w:sz="4" w:space="0" w:color="000000"/>
            </w:tcBorders>
            <w:shd w:val="clear" w:color="auto" w:fill="auto"/>
            <w:vAlign w:val="center"/>
          </w:tcPr>
          <w:p w14:paraId="241BF534" w14:textId="77777777" w:rsidR="001A54CC" w:rsidRPr="00C23DC9" w:rsidRDefault="001A54CC" w:rsidP="00E7589E">
            <w:pPr>
              <w:jc w:val="center"/>
              <w:rPr>
                <w:rFonts w:ascii="Verdana" w:eastAsia="Times New Roman" w:hAnsi="Verdana" w:cs="Arial"/>
                <w:b/>
                <w:bCs/>
                <w:sz w:val="18"/>
                <w:szCs w:val="20"/>
              </w:rPr>
            </w:pPr>
            <w:r w:rsidRPr="00C23DC9">
              <w:rPr>
                <w:rFonts w:ascii="Verdana" w:eastAsia="Times New Roman" w:hAnsi="Verdana" w:cs="Arial"/>
                <w:b/>
                <w:bCs/>
                <w:sz w:val="18"/>
                <w:szCs w:val="20"/>
              </w:rPr>
              <w:t>Type of Relationship</w:t>
            </w:r>
          </w:p>
        </w:tc>
      </w:tr>
      <w:tr w:rsidR="001A54CC" w:rsidRPr="00C23DC9" w14:paraId="6817BE44" w14:textId="77777777" w:rsidTr="00E7589E">
        <w:trPr>
          <w:trHeight w:val="315"/>
        </w:trPr>
        <w:tc>
          <w:tcPr>
            <w:tcW w:w="1045" w:type="pct"/>
            <w:tcBorders>
              <w:top w:val="single" w:sz="4" w:space="0" w:color="auto"/>
              <w:left w:val="single" w:sz="4" w:space="0" w:color="auto"/>
              <w:bottom w:val="single" w:sz="4" w:space="0" w:color="auto"/>
              <w:right w:val="single" w:sz="4" w:space="0" w:color="000000"/>
            </w:tcBorders>
            <w:shd w:val="clear" w:color="auto" w:fill="auto"/>
            <w:vAlign w:val="bottom"/>
          </w:tcPr>
          <w:p w14:paraId="47D54B23" w14:textId="77777777" w:rsidR="001A54CC" w:rsidRPr="00C23DC9" w:rsidRDefault="001A54CC" w:rsidP="00E7589E">
            <w:pPr>
              <w:rPr>
                <w:rFonts w:ascii="Verdana" w:eastAsia="Times New Roman" w:hAnsi="Verdana" w:cs="Arial"/>
                <w:b/>
                <w:bCs/>
                <w:sz w:val="18"/>
                <w:szCs w:val="20"/>
              </w:rPr>
            </w:pPr>
            <w:r w:rsidRPr="00C23DC9">
              <w:rPr>
                <w:rFonts w:ascii="Verdana" w:eastAsia="Times New Roman" w:hAnsi="Verdana" w:cs="Arial"/>
                <w:b/>
                <w:bCs/>
                <w:sz w:val="18"/>
                <w:szCs w:val="20"/>
              </w:rPr>
              <w:t> </w:t>
            </w:r>
          </w:p>
        </w:tc>
        <w:tc>
          <w:tcPr>
            <w:tcW w:w="889" w:type="pct"/>
            <w:tcBorders>
              <w:top w:val="single" w:sz="4" w:space="0" w:color="auto"/>
              <w:left w:val="nil"/>
              <w:bottom w:val="single" w:sz="4" w:space="0" w:color="auto"/>
              <w:right w:val="single" w:sz="4" w:space="0" w:color="000000"/>
            </w:tcBorders>
            <w:shd w:val="clear" w:color="auto" w:fill="auto"/>
            <w:vAlign w:val="bottom"/>
          </w:tcPr>
          <w:p w14:paraId="5CB04AE4" w14:textId="77777777" w:rsidR="001A54CC" w:rsidRPr="00C23DC9" w:rsidRDefault="001A54CC" w:rsidP="00E7589E">
            <w:pPr>
              <w:rPr>
                <w:rFonts w:ascii="Verdana" w:eastAsia="Times New Roman" w:hAnsi="Verdana" w:cs="Arial"/>
                <w:b/>
                <w:bCs/>
                <w:sz w:val="18"/>
                <w:szCs w:val="20"/>
              </w:rPr>
            </w:pPr>
            <w:r w:rsidRPr="00C23DC9">
              <w:rPr>
                <w:rFonts w:ascii="Verdana" w:eastAsia="Times New Roman" w:hAnsi="Verdana" w:cs="Arial"/>
                <w:b/>
                <w:bCs/>
                <w:sz w:val="18"/>
                <w:szCs w:val="20"/>
              </w:rPr>
              <w:t> </w:t>
            </w:r>
          </w:p>
        </w:tc>
        <w:tc>
          <w:tcPr>
            <w:tcW w:w="1294" w:type="pct"/>
            <w:tcBorders>
              <w:top w:val="single" w:sz="4" w:space="0" w:color="auto"/>
              <w:left w:val="nil"/>
              <w:bottom w:val="single" w:sz="4" w:space="0" w:color="auto"/>
              <w:right w:val="single" w:sz="4" w:space="0" w:color="000000"/>
            </w:tcBorders>
            <w:shd w:val="clear" w:color="auto" w:fill="auto"/>
            <w:vAlign w:val="bottom"/>
          </w:tcPr>
          <w:p w14:paraId="7235EA1C" w14:textId="77777777" w:rsidR="001A54CC" w:rsidRPr="00C23DC9" w:rsidRDefault="001A54CC" w:rsidP="00E7589E">
            <w:pPr>
              <w:rPr>
                <w:rFonts w:ascii="Verdana" w:eastAsia="Times New Roman" w:hAnsi="Verdana" w:cs="Arial"/>
                <w:b/>
                <w:bCs/>
                <w:sz w:val="18"/>
                <w:szCs w:val="20"/>
              </w:rPr>
            </w:pPr>
            <w:r w:rsidRPr="00C23DC9">
              <w:rPr>
                <w:rFonts w:ascii="Verdana" w:eastAsia="Times New Roman" w:hAnsi="Verdana" w:cs="Arial"/>
                <w:b/>
                <w:bCs/>
                <w:sz w:val="18"/>
                <w:szCs w:val="20"/>
              </w:rPr>
              <w:t> </w:t>
            </w:r>
          </w:p>
        </w:tc>
        <w:tc>
          <w:tcPr>
            <w:tcW w:w="845" w:type="pct"/>
            <w:tcBorders>
              <w:top w:val="single" w:sz="4" w:space="0" w:color="auto"/>
              <w:left w:val="nil"/>
              <w:bottom w:val="single" w:sz="4" w:space="0" w:color="auto"/>
              <w:right w:val="single" w:sz="4" w:space="0" w:color="000000"/>
            </w:tcBorders>
            <w:shd w:val="clear" w:color="auto" w:fill="auto"/>
            <w:vAlign w:val="bottom"/>
          </w:tcPr>
          <w:p w14:paraId="196339D9" w14:textId="77777777" w:rsidR="001A54CC" w:rsidRPr="00C23DC9" w:rsidRDefault="001A54CC" w:rsidP="00E7589E">
            <w:pPr>
              <w:rPr>
                <w:rFonts w:ascii="Verdana" w:eastAsia="Times New Roman" w:hAnsi="Verdana" w:cs="Arial"/>
                <w:b/>
                <w:bCs/>
                <w:sz w:val="18"/>
                <w:szCs w:val="20"/>
              </w:rPr>
            </w:pPr>
            <w:r w:rsidRPr="00C23DC9">
              <w:rPr>
                <w:rFonts w:ascii="Verdana" w:eastAsia="Times New Roman" w:hAnsi="Verdana" w:cs="Arial"/>
                <w:b/>
                <w:bCs/>
                <w:sz w:val="18"/>
                <w:szCs w:val="20"/>
              </w:rPr>
              <w:t> </w:t>
            </w:r>
          </w:p>
        </w:tc>
        <w:tc>
          <w:tcPr>
            <w:tcW w:w="928" w:type="pct"/>
            <w:tcBorders>
              <w:top w:val="single" w:sz="4" w:space="0" w:color="auto"/>
              <w:left w:val="nil"/>
              <w:bottom w:val="single" w:sz="4" w:space="0" w:color="auto"/>
              <w:right w:val="single" w:sz="4" w:space="0" w:color="000000"/>
            </w:tcBorders>
            <w:shd w:val="clear" w:color="auto" w:fill="auto"/>
            <w:vAlign w:val="bottom"/>
          </w:tcPr>
          <w:p w14:paraId="0EAEEF1C" w14:textId="77777777" w:rsidR="001A54CC" w:rsidRPr="00C23DC9" w:rsidRDefault="001A54CC" w:rsidP="00E7589E">
            <w:pPr>
              <w:ind w:right="852"/>
              <w:rPr>
                <w:rFonts w:ascii="Verdana" w:eastAsia="Times New Roman" w:hAnsi="Verdana" w:cs="Arial"/>
                <w:b/>
                <w:bCs/>
                <w:sz w:val="18"/>
                <w:szCs w:val="20"/>
              </w:rPr>
            </w:pPr>
            <w:r w:rsidRPr="00C23DC9">
              <w:rPr>
                <w:rFonts w:ascii="Verdana" w:eastAsia="Times New Roman" w:hAnsi="Verdana" w:cs="Arial"/>
                <w:b/>
                <w:bCs/>
                <w:sz w:val="18"/>
                <w:szCs w:val="20"/>
              </w:rPr>
              <w:t> </w:t>
            </w:r>
          </w:p>
        </w:tc>
      </w:tr>
      <w:tr w:rsidR="001A54CC" w:rsidRPr="00C23DC9" w14:paraId="617D3C0A" w14:textId="77777777" w:rsidTr="00E7589E">
        <w:trPr>
          <w:trHeight w:val="315"/>
        </w:trPr>
        <w:tc>
          <w:tcPr>
            <w:tcW w:w="1045" w:type="pct"/>
            <w:tcBorders>
              <w:top w:val="single" w:sz="4" w:space="0" w:color="auto"/>
              <w:left w:val="single" w:sz="4" w:space="0" w:color="auto"/>
              <w:bottom w:val="single" w:sz="4" w:space="0" w:color="auto"/>
              <w:right w:val="single" w:sz="4" w:space="0" w:color="000000"/>
            </w:tcBorders>
            <w:shd w:val="clear" w:color="auto" w:fill="auto"/>
            <w:vAlign w:val="bottom"/>
          </w:tcPr>
          <w:p w14:paraId="71EB2046" w14:textId="77777777" w:rsidR="001A54CC" w:rsidRPr="00C23DC9" w:rsidRDefault="001A54CC" w:rsidP="00E7589E">
            <w:pPr>
              <w:rPr>
                <w:rFonts w:ascii="Verdana" w:eastAsia="Times New Roman" w:hAnsi="Verdana" w:cs="Arial"/>
                <w:b/>
                <w:bCs/>
                <w:sz w:val="18"/>
                <w:szCs w:val="20"/>
              </w:rPr>
            </w:pPr>
            <w:r w:rsidRPr="00C23DC9">
              <w:rPr>
                <w:rFonts w:ascii="Verdana" w:eastAsia="Times New Roman" w:hAnsi="Verdana" w:cs="Arial"/>
                <w:b/>
                <w:bCs/>
                <w:sz w:val="18"/>
                <w:szCs w:val="20"/>
              </w:rPr>
              <w:t> </w:t>
            </w:r>
          </w:p>
        </w:tc>
        <w:tc>
          <w:tcPr>
            <w:tcW w:w="889" w:type="pct"/>
            <w:tcBorders>
              <w:top w:val="single" w:sz="4" w:space="0" w:color="auto"/>
              <w:left w:val="nil"/>
              <w:bottom w:val="single" w:sz="4" w:space="0" w:color="auto"/>
              <w:right w:val="single" w:sz="4" w:space="0" w:color="000000"/>
            </w:tcBorders>
            <w:shd w:val="clear" w:color="auto" w:fill="auto"/>
            <w:vAlign w:val="bottom"/>
          </w:tcPr>
          <w:p w14:paraId="64421B02" w14:textId="77777777" w:rsidR="001A54CC" w:rsidRPr="00C23DC9" w:rsidRDefault="001A54CC" w:rsidP="00E7589E">
            <w:pPr>
              <w:rPr>
                <w:rFonts w:ascii="Verdana" w:eastAsia="Times New Roman" w:hAnsi="Verdana" w:cs="Arial"/>
                <w:b/>
                <w:bCs/>
                <w:sz w:val="18"/>
                <w:szCs w:val="20"/>
              </w:rPr>
            </w:pPr>
            <w:r w:rsidRPr="00C23DC9">
              <w:rPr>
                <w:rFonts w:ascii="Verdana" w:eastAsia="Times New Roman" w:hAnsi="Verdana" w:cs="Arial"/>
                <w:b/>
                <w:bCs/>
                <w:sz w:val="18"/>
                <w:szCs w:val="20"/>
              </w:rPr>
              <w:t> </w:t>
            </w:r>
          </w:p>
        </w:tc>
        <w:tc>
          <w:tcPr>
            <w:tcW w:w="1294" w:type="pct"/>
            <w:tcBorders>
              <w:top w:val="single" w:sz="4" w:space="0" w:color="auto"/>
              <w:left w:val="nil"/>
              <w:bottom w:val="single" w:sz="4" w:space="0" w:color="auto"/>
              <w:right w:val="single" w:sz="4" w:space="0" w:color="000000"/>
            </w:tcBorders>
            <w:shd w:val="clear" w:color="auto" w:fill="auto"/>
            <w:vAlign w:val="bottom"/>
          </w:tcPr>
          <w:p w14:paraId="5713060C" w14:textId="77777777" w:rsidR="001A54CC" w:rsidRPr="00C23DC9" w:rsidRDefault="001A54CC" w:rsidP="00E7589E">
            <w:pPr>
              <w:rPr>
                <w:rFonts w:ascii="Verdana" w:eastAsia="Times New Roman" w:hAnsi="Verdana" w:cs="Arial"/>
                <w:b/>
                <w:bCs/>
                <w:sz w:val="18"/>
                <w:szCs w:val="20"/>
              </w:rPr>
            </w:pPr>
            <w:r w:rsidRPr="00C23DC9">
              <w:rPr>
                <w:rFonts w:ascii="Verdana" w:eastAsia="Times New Roman" w:hAnsi="Verdana" w:cs="Arial"/>
                <w:b/>
                <w:bCs/>
                <w:sz w:val="18"/>
                <w:szCs w:val="20"/>
              </w:rPr>
              <w:t> </w:t>
            </w:r>
          </w:p>
        </w:tc>
        <w:tc>
          <w:tcPr>
            <w:tcW w:w="845" w:type="pct"/>
            <w:tcBorders>
              <w:top w:val="single" w:sz="4" w:space="0" w:color="auto"/>
              <w:left w:val="nil"/>
              <w:bottom w:val="single" w:sz="4" w:space="0" w:color="auto"/>
              <w:right w:val="single" w:sz="4" w:space="0" w:color="000000"/>
            </w:tcBorders>
            <w:shd w:val="clear" w:color="auto" w:fill="auto"/>
            <w:vAlign w:val="bottom"/>
          </w:tcPr>
          <w:p w14:paraId="0FDBF0E6" w14:textId="77777777" w:rsidR="001A54CC" w:rsidRPr="00C23DC9" w:rsidRDefault="001A54CC" w:rsidP="00E7589E">
            <w:pPr>
              <w:rPr>
                <w:rFonts w:ascii="Verdana" w:eastAsia="Times New Roman" w:hAnsi="Verdana" w:cs="Arial"/>
                <w:b/>
                <w:bCs/>
                <w:sz w:val="18"/>
                <w:szCs w:val="20"/>
              </w:rPr>
            </w:pPr>
            <w:r w:rsidRPr="00C23DC9">
              <w:rPr>
                <w:rFonts w:ascii="Verdana" w:eastAsia="Times New Roman" w:hAnsi="Verdana" w:cs="Arial"/>
                <w:b/>
                <w:bCs/>
                <w:sz w:val="18"/>
                <w:szCs w:val="20"/>
              </w:rPr>
              <w:t> </w:t>
            </w:r>
          </w:p>
        </w:tc>
        <w:tc>
          <w:tcPr>
            <w:tcW w:w="928" w:type="pct"/>
            <w:tcBorders>
              <w:top w:val="single" w:sz="4" w:space="0" w:color="auto"/>
              <w:left w:val="nil"/>
              <w:bottom w:val="single" w:sz="4" w:space="0" w:color="auto"/>
              <w:right w:val="single" w:sz="4" w:space="0" w:color="000000"/>
            </w:tcBorders>
            <w:shd w:val="clear" w:color="auto" w:fill="auto"/>
            <w:vAlign w:val="bottom"/>
          </w:tcPr>
          <w:p w14:paraId="03B568AC" w14:textId="77777777" w:rsidR="001A54CC" w:rsidRPr="00C23DC9" w:rsidRDefault="001A54CC" w:rsidP="00E7589E">
            <w:pPr>
              <w:rPr>
                <w:rFonts w:ascii="Verdana" w:eastAsia="Times New Roman" w:hAnsi="Verdana" w:cs="Arial"/>
                <w:b/>
                <w:bCs/>
                <w:sz w:val="18"/>
                <w:szCs w:val="20"/>
              </w:rPr>
            </w:pPr>
            <w:r w:rsidRPr="00C23DC9">
              <w:rPr>
                <w:rFonts w:ascii="Verdana" w:eastAsia="Times New Roman" w:hAnsi="Verdana" w:cs="Arial"/>
                <w:b/>
                <w:bCs/>
                <w:sz w:val="18"/>
                <w:szCs w:val="20"/>
              </w:rPr>
              <w:t> </w:t>
            </w:r>
          </w:p>
        </w:tc>
      </w:tr>
    </w:tbl>
    <w:p w14:paraId="1C753642" w14:textId="77777777" w:rsidR="001A54CC" w:rsidRPr="00C23DC9" w:rsidRDefault="001A54CC" w:rsidP="001A54CC">
      <w:pPr>
        <w:rPr>
          <w:rFonts w:ascii="Verdana" w:eastAsia="Times New Roman" w:hAnsi="Verdana" w:cs="Times New Roman"/>
          <w:sz w:val="16"/>
          <w:szCs w:val="20"/>
        </w:rPr>
      </w:pPr>
    </w:p>
    <w:p w14:paraId="57AF47A9" w14:textId="77777777" w:rsidR="001A54CC" w:rsidRPr="00C23DC9" w:rsidRDefault="001A54CC" w:rsidP="001A54CC">
      <w:pPr>
        <w:jc w:val="both"/>
        <w:rPr>
          <w:rFonts w:ascii="Verdana" w:eastAsia="Times New Roman" w:hAnsi="Verdana" w:cs="Times New Roman"/>
          <w:sz w:val="18"/>
          <w:szCs w:val="20"/>
        </w:rPr>
      </w:pPr>
      <w:r w:rsidRPr="00C23DC9">
        <w:rPr>
          <w:rFonts w:ascii="Verdana" w:eastAsia="Times New Roman" w:hAnsi="Verdana" w:cs="Times New Roman"/>
          <w:sz w:val="18"/>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7A5CF562" w14:textId="77777777" w:rsidR="001A54CC" w:rsidRPr="00C23DC9" w:rsidRDefault="001A54CC" w:rsidP="001A54CC">
      <w:pPr>
        <w:rPr>
          <w:rFonts w:ascii="Verdana" w:eastAsia="Times New Roman" w:hAnsi="Verdana" w:cs="Times New Roman"/>
          <w:sz w:val="16"/>
          <w:szCs w:val="20"/>
        </w:rPr>
      </w:pPr>
    </w:p>
    <w:p w14:paraId="5B3EAC62" w14:textId="77777777" w:rsidR="001A54CC" w:rsidRPr="00C23DC9" w:rsidRDefault="001A54CC" w:rsidP="001A54CC">
      <w:pPr>
        <w:tabs>
          <w:tab w:val="left" w:pos="2160"/>
          <w:tab w:val="left" w:pos="2520"/>
          <w:tab w:val="right" w:leader="underscore" w:pos="6390"/>
        </w:tabs>
        <w:rPr>
          <w:rFonts w:ascii="Verdana" w:eastAsia="Times New Roman" w:hAnsi="Verdana" w:cs="Times New Roman"/>
          <w:sz w:val="18"/>
          <w:szCs w:val="20"/>
        </w:rPr>
      </w:pPr>
      <w:r w:rsidRPr="00C23DC9">
        <w:rPr>
          <w:rFonts w:ascii="Verdana" w:eastAsia="Times New Roman" w:hAnsi="Verdana" w:cs="Times New Roman"/>
          <w:sz w:val="18"/>
          <w:szCs w:val="20"/>
        </w:rPr>
        <w:t>Signature</w:t>
      </w:r>
      <w:r w:rsidRPr="00C23DC9">
        <w:rPr>
          <w:rFonts w:ascii="Verdana" w:eastAsia="Times New Roman" w:hAnsi="Verdana" w:cs="Times New Roman"/>
          <w:sz w:val="18"/>
          <w:szCs w:val="20"/>
        </w:rPr>
        <w:tab/>
      </w:r>
      <w:r w:rsidRPr="00C23DC9">
        <w:rPr>
          <w:rFonts w:ascii="Verdana" w:eastAsia="Times New Roman" w:hAnsi="Verdana" w:cs="Times New Roman"/>
          <w:sz w:val="18"/>
          <w:szCs w:val="20"/>
        </w:rPr>
        <w:tab/>
        <w:t>:</w:t>
      </w:r>
      <w:r w:rsidRPr="00C23DC9">
        <w:rPr>
          <w:rFonts w:ascii="Verdana" w:eastAsia="Times New Roman" w:hAnsi="Verdana" w:cs="Times New Roman"/>
          <w:sz w:val="18"/>
          <w:szCs w:val="20"/>
        </w:rPr>
        <w:tab/>
      </w:r>
    </w:p>
    <w:p w14:paraId="0E680824" w14:textId="77777777" w:rsidR="001A54CC" w:rsidRPr="00C23DC9" w:rsidRDefault="001A54CC" w:rsidP="001A54CC">
      <w:pPr>
        <w:tabs>
          <w:tab w:val="left" w:pos="2160"/>
          <w:tab w:val="left" w:pos="2520"/>
          <w:tab w:val="right" w:leader="underscore" w:pos="6390"/>
        </w:tabs>
        <w:rPr>
          <w:rFonts w:ascii="Verdana" w:eastAsia="Times New Roman" w:hAnsi="Verdana" w:cs="Times New Roman"/>
          <w:sz w:val="16"/>
          <w:szCs w:val="20"/>
        </w:rPr>
      </w:pPr>
    </w:p>
    <w:p w14:paraId="480D0D11" w14:textId="77777777" w:rsidR="001A54CC" w:rsidRPr="00C23DC9" w:rsidRDefault="001A54CC" w:rsidP="001A54CC">
      <w:pPr>
        <w:tabs>
          <w:tab w:val="left" w:pos="2160"/>
          <w:tab w:val="left" w:pos="2520"/>
          <w:tab w:val="right" w:leader="underscore" w:pos="6390"/>
        </w:tabs>
        <w:rPr>
          <w:rFonts w:ascii="Verdana" w:eastAsia="Times New Roman" w:hAnsi="Verdana" w:cs="Times New Roman"/>
          <w:sz w:val="18"/>
          <w:szCs w:val="20"/>
        </w:rPr>
      </w:pPr>
      <w:r w:rsidRPr="00C23DC9">
        <w:rPr>
          <w:rFonts w:ascii="Verdana" w:eastAsia="Times New Roman" w:hAnsi="Verdana" w:cs="Times New Roman"/>
          <w:sz w:val="18"/>
          <w:szCs w:val="20"/>
        </w:rPr>
        <w:t>Name of the Signatory</w:t>
      </w:r>
      <w:r w:rsidRPr="00C23DC9">
        <w:rPr>
          <w:rFonts w:ascii="Verdana" w:eastAsia="Times New Roman" w:hAnsi="Verdana" w:cs="Times New Roman"/>
          <w:sz w:val="18"/>
          <w:szCs w:val="20"/>
        </w:rPr>
        <w:tab/>
        <w:t>:</w:t>
      </w:r>
      <w:r w:rsidRPr="00C23DC9">
        <w:rPr>
          <w:rFonts w:ascii="Verdana" w:eastAsia="Times New Roman" w:hAnsi="Verdana" w:cs="Times New Roman"/>
          <w:sz w:val="18"/>
          <w:szCs w:val="20"/>
        </w:rPr>
        <w:tab/>
      </w:r>
      <w:r w:rsidRPr="00C23DC9">
        <w:rPr>
          <w:rFonts w:ascii="Verdana" w:eastAsia="Times New Roman" w:hAnsi="Verdana" w:cs="Times New Roman"/>
          <w:sz w:val="18"/>
          <w:szCs w:val="20"/>
        </w:rPr>
        <w:tab/>
      </w:r>
      <w:r w:rsidRPr="00C23DC9">
        <w:rPr>
          <w:rFonts w:ascii="Verdana" w:eastAsia="Times New Roman" w:hAnsi="Verdana" w:cs="Times New Roman"/>
          <w:sz w:val="18"/>
          <w:szCs w:val="20"/>
        </w:rPr>
        <w:tab/>
      </w:r>
    </w:p>
    <w:p w14:paraId="37BB23A9" w14:textId="77777777" w:rsidR="001A54CC" w:rsidRPr="00C23DC9" w:rsidRDefault="001A54CC" w:rsidP="001A54CC">
      <w:pPr>
        <w:tabs>
          <w:tab w:val="left" w:pos="2160"/>
          <w:tab w:val="left" w:pos="2520"/>
          <w:tab w:val="right" w:leader="underscore" w:pos="6390"/>
        </w:tabs>
        <w:rPr>
          <w:rFonts w:ascii="Verdana" w:eastAsia="Times New Roman" w:hAnsi="Verdana" w:cs="Times New Roman"/>
          <w:sz w:val="16"/>
          <w:szCs w:val="20"/>
        </w:rPr>
      </w:pPr>
    </w:p>
    <w:p w14:paraId="2153E61C" w14:textId="77777777" w:rsidR="001A54CC" w:rsidRPr="00C23DC9" w:rsidRDefault="001A54CC" w:rsidP="001A54CC">
      <w:pPr>
        <w:tabs>
          <w:tab w:val="left" w:pos="2160"/>
          <w:tab w:val="left" w:pos="2520"/>
          <w:tab w:val="right" w:leader="underscore" w:pos="6390"/>
        </w:tabs>
        <w:rPr>
          <w:rFonts w:ascii="Verdana" w:eastAsia="Times New Roman" w:hAnsi="Verdana" w:cs="Times New Roman"/>
          <w:sz w:val="18"/>
          <w:szCs w:val="20"/>
        </w:rPr>
      </w:pPr>
      <w:r w:rsidRPr="00C23DC9">
        <w:rPr>
          <w:rFonts w:ascii="Verdana" w:eastAsia="Times New Roman" w:hAnsi="Verdana" w:cs="Times New Roman"/>
          <w:sz w:val="18"/>
          <w:szCs w:val="20"/>
        </w:rPr>
        <w:t xml:space="preserve">Title of the Signatory </w:t>
      </w:r>
      <w:r w:rsidRPr="00C23DC9">
        <w:rPr>
          <w:rFonts w:ascii="Verdana" w:eastAsia="Times New Roman" w:hAnsi="Verdana" w:cs="Times New Roman"/>
          <w:sz w:val="18"/>
          <w:szCs w:val="20"/>
        </w:rPr>
        <w:tab/>
        <w:t>:</w:t>
      </w:r>
      <w:r w:rsidRPr="00C23DC9">
        <w:rPr>
          <w:rFonts w:ascii="Verdana" w:eastAsia="Times New Roman" w:hAnsi="Verdana" w:cs="Times New Roman"/>
          <w:sz w:val="18"/>
          <w:szCs w:val="20"/>
        </w:rPr>
        <w:tab/>
      </w:r>
      <w:r w:rsidRPr="00C23DC9">
        <w:rPr>
          <w:rFonts w:ascii="Verdana" w:eastAsia="Times New Roman" w:hAnsi="Verdana" w:cs="Times New Roman"/>
          <w:sz w:val="18"/>
          <w:szCs w:val="20"/>
        </w:rPr>
        <w:tab/>
      </w:r>
      <w:r w:rsidRPr="00C23DC9">
        <w:rPr>
          <w:rFonts w:ascii="Verdana" w:eastAsia="Times New Roman" w:hAnsi="Verdana" w:cs="Times New Roman"/>
          <w:sz w:val="18"/>
          <w:szCs w:val="20"/>
        </w:rPr>
        <w:tab/>
      </w:r>
    </w:p>
    <w:p w14:paraId="2AAF803D" w14:textId="77777777" w:rsidR="001A54CC" w:rsidRPr="00C23DC9" w:rsidRDefault="001A54CC" w:rsidP="001A54CC">
      <w:pPr>
        <w:tabs>
          <w:tab w:val="left" w:pos="2160"/>
          <w:tab w:val="left" w:pos="2520"/>
          <w:tab w:val="right" w:leader="underscore" w:pos="6390"/>
        </w:tabs>
        <w:rPr>
          <w:rFonts w:ascii="Verdana" w:eastAsia="Times New Roman" w:hAnsi="Verdana" w:cs="Times New Roman"/>
          <w:sz w:val="16"/>
          <w:szCs w:val="20"/>
        </w:rPr>
      </w:pPr>
    </w:p>
    <w:p w14:paraId="29D76340" w14:textId="77777777" w:rsidR="001A54CC" w:rsidRPr="00C23DC9" w:rsidRDefault="001A54CC" w:rsidP="001A54CC">
      <w:pPr>
        <w:tabs>
          <w:tab w:val="left" w:pos="2160"/>
          <w:tab w:val="left" w:pos="2520"/>
          <w:tab w:val="right" w:leader="underscore" w:pos="6390"/>
        </w:tabs>
        <w:rPr>
          <w:rFonts w:ascii="Verdana" w:eastAsia="Times New Roman" w:hAnsi="Verdana" w:cs="Times New Roman"/>
          <w:sz w:val="18"/>
          <w:szCs w:val="20"/>
        </w:rPr>
      </w:pPr>
      <w:r w:rsidRPr="00C23DC9">
        <w:rPr>
          <w:rFonts w:ascii="Verdana" w:eastAsia="Times New Roman" w:hAnsi="Verdana" w:cs="Times New Roman"/>
          <w:sz w:val="18"/>
          <w:szCs w:val="20"/>
        </w:rPr>
        <w:t xml:space="preserve">Name of the </w:t>
      </w:r>
      <w:r w:rsidRPr="00C23DC9">
        <w:rPr>
          <w:rFonts w:ascii="Verdana" w:eastAsia="Times New Roman" w:hAnsi="Verdana" w:cs="Times New Roman"/>
          <w:color w:val="000000"/>
          <w:sz w:val="18"/>
          <w:szCs w:val="20"/>
        </w:rPr>
        <w:t>Company</w:t>
      </w:r>
      <w:r w:rsidRPr="00C23DC9">
        <w:rPr>
          <w:rFonts w:ascii="Verdana" w:eastAsia="Times New Roman" w:hAnsi="Verdana" w:cs="Times New Roman"/>
          <w:sz w:val="18"/>
          <w:szCs w:val="20"/>
        </w:rPr>
        <w:tab/>
        <w:t>:</w:t>
      </w:r>
      <w:r w:rsidRPr="00C23DC9">
        <w:rPr>
          <w:rFonts w:ascii="Verdana" w:eastAsia="Times New Roman" w:hAnsi="Verdana" w:cs="Times New Roman"/>
          <w:sz w:val="18"/>
          <w:szCs w:val="20"/>
        </w:rPr>
        <w:tab/>
      </w:r>
      <w:r w:rsidRPr="00C23DC9">
        <w:rPr>
          <w:rFonts w:ascii="Verdana" w:eastAsia="Times New Roman" w:hAnsi="Verdana" w:cs="Times New Roman"/>
          <w:sz w:val="18"/>
          <w:szCs w:val="20"/>
        </w:rPr>
        <w:tab/>
      </w:r>
    </w:p>
    <w:p w14:paraId="470765D7" w14:textId="77777777" w:rsidR="001A54CC" w:rsidRPr="00C23DC9" w:rsidRDefault="001A54CC" w:rsidP="001A54CC">
      <w:pPr>
        <w:tabs>
          <w:tab w:val="left" w:pos="2160"/>
          <w:tab w:val="left" w:pos="2520"/>
          <w:tab w:val="right" w:leader="underscore" w:pos="6390"/>
        </w:tabs>
        <w:rPr>
          <w:rFonts w:ascii="Verdana" w:eastAsia="Times New Roman" w:hAnsi="Verdana" w:cs="Times New Roman"/>
          <w:sz w:val="16"/>
          <w:szCs w:val="20"/>
        </w:rPr>
      </w:pPr>
    </w:p>
    <w:p w14:paraId="01DACFE9" w14:textId="77777777" w:rsidR="001A54CC" w:rsidRPr="00C23DC9" w:rsidRDefault="001A54CC" w:rsidP="001A54CC">
      <w:pPr>
        <w:tabs>
          <w:tab w:val="left" w:pos="2160"/>
          <w:tab w:val="left" w:pos="2520"/>
          <w:tab w:val="right" w:leader="underscore" w:pos="6390"/>
        </w:tabs>
        <w:rPr>
          <w:rFonts w:ascii="Verdana" w:eastAsia="Times New Roman" w:hAnsi="Verdana" w:cs="Times New Roman"/>
          <w:sz w:val="18"/>
          <w:szCs w:val="20"/>
        </w:rPr>
      </w:pPr>
      <w:r w:rsidRPr="00C23DC9">
        <w:rPr>
          <w:rFonts w:ascii="Verdana" w:eastAsia="Times New Roman" w:hAnsi="Verdana" w:cs="Times New Roman"/>
          <w:sz w:val="18"/>
          <w:szCs w:val="20"/>
        </w:rPr>
        <w:t>Date</w:t>
      </w:r>
      <w:r w:rsidRPr="00C23DC9">
        <w:rPr>
          <w:rFonts w:ascii="Verdana" w:eastAsia="Times New Roman" w:hAnsi="Verdana" w:cs="Times New Roman"/>
          <w:sz w:val="18"/>
          <w:szCs w:val="20"/>
        </w:rPr>
        <w:tab/>
      </w:r>
      <w:r w:rsidRPr="00C23DC9">
        <w:rPr>
          <w:rFonts w:ascii="Verdana" w:eastAsia="Times New Roman" w:hAnsi="Verdana" w:cs="Times New Roman"/>
          <w:sz w:val="18"/>
          <w:szCs w:val="20"/>
        </w:rPr>
        <w:tab/>
        <w:t>:</w:t>
      </w:r>
      <w:r w:rsidRPr="00C23DC9">
        <w:rPr>
          <w:rFonts w:ascii="Verdana" w:eastAsia="Times New Roman" w:hAnsi="Verdana" w:cs="Times New Roman"/>
          <w:sz w:val="18"/>
          <w:szCs w:val="20"/>
        </w:rPr>
        <w:tab/>
      </w:r>
      <w:r w:rsidRPr="00C23DC9">
        <w:rPr>
          <w:rFonts w:ascii="Verdana" w:eastAsia="Times New Roman" w:hAnsi="Verdana" w:cs="Times New Roman"/>
          <w:sz w:val="18"/>
          <w:szCs w:val="20"/>
        </w:rPr>
        <w:tab/>
      </w:r>
    </w:p>
    <w:p w14:paraId="4266D936" w14:textId="77777777" w:rsidR="001A54CC" w:rsidRPr="00C23DC9" w:rsidRDefault="001A54CC" w:rsidP="001A54CC">
      <w:pPr>
        <w:tabs>
          <w:tab w:val="left" w:pos="2160"/>
          <w:tab w:val="left" w:pos="2520"/>
          <w:tab w:val="right" w:leader="underscore" w:pos="6390"/>
        </w:tabs>
        <w:rPr>
          <w:rFonts w:ascii="Verdana" w:eastAsia="Times New Roman" w:hAnsi="Verdana" w:cs="Times New Roman"/>
          <w:sz w:val="16"/>
          <w:szCs w:val="20"/>
        </w:rPr>
      </w:pPr>
    </w:p>
    <w:p w14:paraId="7EA7D5F7" w14:textId="77777777" w:rsidR="001A54CC" w:rsidRPr="00C23DC9" w:rsidRDefault="001A54CC" w:rsidP="001A54CC">
      <w:pPr>
        <w:tabs>
          <w:tab w:val="left" w:pos="2160"/>
          <w:tab w:val="left" w:pos="2520"/>
          <w:tab w:val="right" w:leader="underscore" w:pos="6390"/>
        </w:tabs>
        <w:rPr>
          <w:rFonts w:ascii="Verdana" w:eastAsia="Times New Roman" w:hAnsi="Verdana" w:cs="Times New Roman"/>
          <w:sz w:val="18"/>
          <w:szCs w:val="20"/>
        </w:rPr>
      </w:pPr>
      <w:r w:rsidRPr="00C23DC9">
        <w:rPr>
          <w:rFonts w:ascii="Verdana" w:eastAsia="Times New Roman" w:hAnsi="Verdana" w:cs="Times New Roman"/>
          <w:sz w:val="18"/>
          <w:szCs w:val="20"/>
        </w:rPr>
        <w:t>E-mail Address</w:t>
      </w:r>
      <w:r w:rsidRPr="00C23DC9">
        <w:rPr>
          <w:rFonts w:ascii="Verdana" w:eastAsia="Times New Roman" w:hAnsi="Verdana" w:cs="Times New Roman"/>
          <w:sz w:val="18"/>
          <w:szCs w:val="20"/>
        </w:rPr>
        <w:tab/>
      </w:r>
      <w:r w:rsidRPr="00C23DC9">
        <w:rPr>
          <w:rFonts w:ascii="Verdana" w:eastAsia="Times New Roman" w:hAnsi="Verdana" w:cs="Times New Roman"/>
          <w:sz w:val="18"/>
          <w:szCs w:val="20"/>
        </w:rPr>
        <w:tab/>
        <w:t>:</w:t>
      </w:r>
      <w:r w:rsidRPr="00C23DC9">
        <w:rPr>
          <w:rFonts w:ascii="Verdana" w:eastAsia="Times New Roman" w:hAnsi="Verdana" w:cs="Times New Roman"/>
          <w:sz w:val="18"/>
          <w:szCs w:val="20"/>
        </w:rPr>
        <w:tab/>
      </w:r>
      <w:r w:rsidRPr="00C23DC9">
        <w:rPr>
          <w:rFonts w:ascii="Verdana" w:eastAsia="Times New Roman" w:hAnsi="Verdana" w:cs="Times New Roman"/>
          <w:sz w:val="18"/>
          <w:szCs w:val="20"/>
        </w:rPr>
        <w:tab/>
      </w:r>
    </w:p>
    <w:p w14:paraId="07C86469" w14:textId="77777777" w:rsidR="001A54CC" w:rsidRPr="00C23DC9" w:rsidRDefault="001A54CC" w:rsidP="001A54CC">
      <w:pPr>
        <w:tabs>
          <w:tab w:val="left" w:pos="2160"/>
          <w:tab w:val="left" w:pos="2520"/>
          <w:tab w:val="right" w:leader="underscore" w:pos="6390"/>
        </w:tabs>
        <w:rPr>
          <w:rFonts w:ascii="Verdana" w:eastAsia="Times New Roman" w:hAnsi="Verdana" w:cs="Times New Roman"/>
          <w:sz w:val="16"/>
          <w:szCs w:val="20"/>
        </w:rPr>
      </w:pPr>
    </w:p>
    <w:p w14:paraId="2DC0D767" w14:textId="77777777" w:rsidR="001A54CC" w:rsidRPr="00C23DC9" w:rsidRDefault="001A54CC" w:rsidP="001A54CC">
      <w:pPr>
        <w:tabs>
          <w:tab w:val="left" w:pos="2160"/>
          <w:tab w:val="left" w:pos="2520"/>
          <w:tab w:val="right" w:leader="underscore" w:pos="6390"/>
        </w:tabs>
        <w:rPr>
          <w:rFonts w:ascii="Verdana" w:eastAsia="Times New Roman" w:hAnsi="Verdana" w:cs="Times New Roman"/>
          <w:sz w:val="18"/>
          <w:szCs w:val="20"/>
        </w:rPr>
      </w:pPr>
      <w:r w:rsidRPr="00C23DC9">
        <w:rPr>
          <w:rFonts w:ascii="Verdana" w:eastAsia="Times New Roman" w:hAnsi="Verdana" w:cs="Times New Roman"/>
          <w:sz w:val="18"/>
          <w:szCs w:val="20"/>
        </w:rPr>
        <w:t xml:space="preserve">Phone No. </w:t>
      </w:r>
      <w:r w:rsidRPr="00C23DC9">
        <w:rPr>
          <w:rFonts w:ascii="Verdana" w:eastAsia="Times New Roman" w:hAnsi="Verdana" w:cs="Times New Roman"/>
          <w:sz w:val="18"/>
          <w:szCs w:val="20"/>
        </w:rPr>
        <w:tab/>
      </w:r>
      <w:r w:rsidRPr="00C23DC9">
        <w:rPr>
          <w:rFonts w:ascii="Verdana" w:eastAsia="Times New Roman" w:hAnsi="Verdana" w:cs="Times New Roman"/>
          <w:sz w:val="18"/>
          <w:szCs w:val="20"/>
        </w:rPr>
        <w:tab/>
        <w:t>:</w:t>
      </w:r>
      <w:r w:rsidRPr="00C23DC9">
        <w:rPr>
          <w:rFonts w:ascii="Verdana" w:eastAsia="Times New Roman" w:hAnsi="Verdana" w:cs="Times New Roman"/>
          <w:sz w:val="18"/>
          <w:szCs w:val="20"/>
        </w:rPr>
        <w:tab/>
      </w:r>
      <w:r w:rsidRPr="00C23DC9">
        <w:rPr>
          <w:rFonts w:ascii="Verdana" w:eastAsia="Times New Roman" w:hAnsi="Verdana" w:cs="Times New Roman"/>
          <w:sz w:val="18"/>
          <w:szCs w:val="20"/>
        </w:rPr>
        <w:tab/>
      </w:r>
    </w:p>
    <w:p w14:paraId="5A145A4A" w14:textId="77777777" w:rsidR="001A54CC" w:rsidRPr="00C23DC9" w:rsidRDefault="001A54CC" w:rsidP="001A54CC">
      <w:pPr>
        <w:rPr>
          <w:rFonts w:ascii="Verdana" w:eastAsia="Times New Roman" w:hAnsi="Verdana" w:cs="Times New Roman"/>
          <w:sz w:val="16"/>
          <w:szCs w:val="20"/>
        </w:rPr>
      </w:pPr>
    </w:p>
    <w:p w14:paraId="59D8BAD9" w14:textId="77777777" w:rsidR="001A54CC" w:rsidRPr="00860B0C" w:rsidRDefault="001A54CC" w:rsidP="001A54CC">
      <w:pPr>
        <w:jc w:val="both"/>
        <w:rPr>
          <w:rFonts w:ascii="Verdana" w:eastAsia="Times New Roman" w:hAnsi="Verdana" w:cs="Times New Roman"/>
          <w:sz w:val="18"/>
          <w:szCs w:val="20"/>
        </w:rPr>
      </w:pPr>
      <w:r w:rsidRPr="00C23DC9">
        <w:rPr>
          <w:rFonts w:ascii="Verdana" w:eastAsia="Times New Roman" w:hAnsi="Verdana" w:cs="Arial"/>
          <w:i/>
          <w:iCs/>
          <w:sz w:val="18"/>
          <w:szCs w:val="20"/>
        </w:rPr>
        <w:t>Note: Any company that fails to comply with this requirement, or on purpose withhold any information, may at any time and without further notice be excluded from the ongoing PO/ Contract process and will also risk not having future business with BRAC Bank Limited.</w:t>
      </w:r>
    </w:p>
    <w:p w14:paraId="6A84FB3C" w14:textId="77777777" w:rsidR="001A54CC" w:rsidRPr="00330907" w:rsidRDefault="001A54CC" w:rsidP="00330907">
      <w:pPr>
        <w:rPr>
          <w:rFonts w:ascii="Franklin Gothic Book" w:hAnsi="Franklin Gothic Book" w:cstheme="minorHAnsi"/>
          <w:b/>
          <w:sz w:val="20"/>
          <w:szCs w:val="20"/>
        </w:rPr>
      </w:pPr>
    </w:p>
    <w:sectPr w:rsidR="001A54CC" w:rsidRPr="00330907" w:rsidSect="00D834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BB40AB" w14:textId="77777777" w:rsidR="009A1166" w:rsidRDefault="009A1166" w:rsidP="00EF538F">
      <w:r>
        <w:separator/>
      </w:r>
    </w:p>
  </w:endnote>
  <w:endnote w:type="continuationSeparator" w:id="0">
    <w:p w14:paraId="1F3EA5DA" w14:textId="77777777" w:rsidR="009A1166" w:rsidRDefault="009A1166" w:rsidP="00EF5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Vrinda">
    <w:panose1 w:val="00000400000000000000"/>
    <w:charset w:val="00"/>
    <w:family w:val="swiss"/>
    <w:pitch w:val="variable"/>
    <w:sig w:usb0="0001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SutonnyMJ">
    <w:altName w:val="Calibri"/>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026416" w14:textId="77777777" w:rsidR="009A1166" w:rsidRDefault="009A1166" w:rsidP="00EF538F">
      <w:r>
        <w:separator/>
      </w:r>
    </w:p>
  </w:footnote>
  <w:footnote w:type="continuationSeparator" w:id="0">
    <w:p w14:paraId="533D0912" w14:textId="77777777" w:rsidR="009A1166" w:rsidRDefault="009A1166" w:rsidP="00EF53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1E24672"/>
    <w:multiLevelType w:val="hybridMultilevel"/>
    <w:tmpl w:val="252C9584"/>
    <w:lvl w:ilvl="0" w:tplc="0192B1A2">
      <w:numFmt w:val="bullet"/>
      <w:lvlText w:val=""/>
      <w:lvlJc w:val="left"/>
      <w:pPr>
        <w:ind w:left="720" w:hanging="360"/>
      </w:pPr>
      <w:rPr>
        <w:rFonts w:ascii="Symbol" w:eastAsia="Calibri"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7"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7314BF4"/>
    <w:multiLevelType w:val="hybridMultilevel"/>
    <w:tmpl w:val="0D26C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CA4F92"/>
    <w:multiLevelType w:val="hybridMultilevel"/>
    <w:tmpl w:val="135E4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21"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2"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6"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11122894">
    <w:abstractNumId w:val="24"/>
  </w:num>
  <w:num w:numId="2" w16cid:durableId="2015723384">
    <w:abstractNumId w:val="18"/>
  </w:num>
  <w:num w:numId="3" w16cid:durableId="12465730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89096727">
    <w:abstractNumId w:val="22"/>
  </w:num>
  <w:num w:numId="5" w16cid:durableId="1971401481">
    <w:abstractNumId w:val="25"/>
  </w:num>
  <w:num w:numId="6" w16cid:durableId="1237664127">
    <w:abstractNumId w:val="16"/>
  </w:num>
  <w:num w:numId="7" w16cid:durableId="430321412">
    <w:abstractNumId w:val="9"/>
  </w:num>
  <w:num w:numId="8" w16cid:durableId="1873112692">
    <w:abstractNumId w:val="6"/>
  </w:num>
  <w:num w:numId="9" w16cid:durableId="2050302675">
    <w:abstractNumId w:val="19"/>
  </w:num>
  <w:num w:numId="10" w16cid:durableId="865951147">
    <w:abstractNumId w:val="0"/>
  </w:num>
  <w:num w:numId="11" w16cid:durableId="347488810">
    <w:abstractNumId w:val="20"/>
  </w:num>
  <w:num w:numId="12" w16cid:durableId="173600800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19810059">
    <w:abstractNumId w:val="23"/>
  </w:num>
  <w:num w:numId="14" w16cid:durableId="984285317">
    <w:abstractNumId w:val="26"/>
  </w:num>
  <w:num w:numId="15" w16cid:durableId="112526721">
    <w:abstractNumId w:val="14"/>
  </w:num>
  <w:num w:numId="16" w16cid:durableId="12831968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3160150">
    <w:abstractNumId w:val="1"/>
  </w:num>
  <w:num w:numId="18" w16cid:durableId="1164006188">
    <w:abstractNumId w:val="12"/>
  </w:num>
  <w:num w:numId="19" w16cid:durableId="1519806215">
    <w:abstractNumId w:val="15"/>
  </w:num>
  <w:num w:numId="20" w16cid:durableId="1202354477">
    <w:abstractNumId w:val="5"/>
  </w:num>
  <w:num w:numId="21" w16cid:durableId="956373060">
    <w:abstractNumId w:val="2"/>
  </w:num>
  <w:num w:numId="22" w16cid:durableId="359665714">
    <w:abstractNumId w:val="3"/>
  </w:num>
  <w:num w:numId="23" w16cid:durableId="925960154">
    <w:abstractNumId w:val="7"/>
  </w:num>
  <w:num w:numId="24" w16cid:durableId="160170437">
    <w:abstractNumId w:val="4"/>
  </w:num>
  <w:num w:numId="25" w16cid:durableId="268899624">
    <w:abstractNumId w:val="13"/>
  </w:num>
  <w:num w:numId="26" w16cid:durableId="1996100631">
    <w:abstractNumId w:val="11"/>
  </w:num>
  <w:num w:numId="27" w16cid:durableId="416707237">
    <w:abstractNumId w:val="8"/>
  </w:num>
  <w:num w:numId="28" w16cid:durableId="119617993">
    <w:abstractNumId w:val="17"/>
  </w:num>
  <w:num w:numId="29" w16cid:durableId="17631365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A0"/>
    <w:rsid w:val="0000006B"/>
    <w:rsid w:val="000000D6"/>
    <w:rsid w:val="0000074A"/>
    <w:rsid w:val="0000099D"/>
    <w:rsid w:val="00000A28"/>
    <w:rsid w:val="00002915"/>
    <w:rsid w:val="00004B29"/>
    <w:rsid w:val="00005129"/>
    <w:rsid w:val="00005A46"/>
    <w:rsid w:val="00005CFD"/>
    <w:rsid w:val="00006094"/>
    <w:rsid w:val="00007552"/>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1D77"/>
    <w:rsid w:val="00032540"/>
    <w:rsid w:val="000330BF"/>
    <w:rsid w:val="00033AD8"/>
    <w:rsid w:val="00040796"/>
    <w:rsid w:val="00042F0D"/>
    <w:rsid w:val="00043744"/>
    <w:rsid w:val="00044312"/>
    <w:rsid w:val="0004508F"/>
    <w:rsid w:val="00045709"/>
    <w:rsid w:val="00045BC0"/>
    <w:rsid w:val="00045DB1"/>
    <w:rsid w:val="00045E4A"/>
    <w:rsid w:val="00050B25"/>
    <w:rsid w:val="00051256"/>
    <w:rsid w:val="000519D4"/>
    <w:rsid w:val="00052661"/>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FD"/>
    <w:rsid w:val="000627EC"/>
    <w:rsid w:val="000629B6"/>
    <w:rsid w:val="000643A5"/>
    <w:rsid w:val="00065C0C"/>
    <w:rsid w:val="00066AE5"/>
    <w:rsid w:val="00067C4B"/>
    <w:rsid w:val="0007274E"/>
    <w:rsid w:val="000734B8"/>
    <w:rsid w:val="00074351"/>
    <w:rsid w:val="00074986"/>
    <w:rsid w:val="000753A7"/>
    <w:rsid w:val="00076C54"/>
    <w:rsid w:val="00076F5D"/>
    <w:rsid w:val="000808E6"/>
    <w:rsid w:val="0008212E"/>
    <w:rsid w:val="0008246B"/>
    <w:rsid w:val="000836EF"/>
    <w:rsid w:val="00083B5E"/>
    <w:rsid w:val="00083D5D"/>
    <w:rsid w:val="00083F8A"/>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E72"/>
    <w:rsid w:val="000A7458"/>
    <w:rsid w:val="000A77F9"/>
    <w:rsid w:val="000A7B01"/>
    <w:rsid w:val="000A7F45"/>
    <w:rsid w:val="000B0AB3"/>
    <w:rsid w:val="000B0EEE"/>
    <w:rsid w:val="000B1201"/>
    <w:rsid w:val="000B15FE"/>
    <w:rsid w:val="000B28C8"/>
    <w:rsid w:val="000B36BE"/>
    <w:rsid w:val="000B4647"/>
    <w:rsid w:val="000B4C11"/>
    <w:rsid w:val="000B5008"/>
    <w:rsid w:val="000B7794"/>
    <w:rsid w:val="000B7AF8"/>
    <w:rsid w:val="000C227A"/>
    <w:rsid w:val="000C237E"/>
    <w:rsid w:val="000C525F"/>
    <w:rsid w:val="000C5833"/>
    <w:rsid w:val="000C68DB"/>
    <w:rsid w:val="000C70DB"/>
    <w:rsid w:val="000D1182"/>
    <w:rsid w:val="000D1D51"/>
    <w:rsid w:val="000D2775"/>
    <w:rsid w:val="000D3267"/>
    <w:rsid w:val="000D4FF8"/>
    <w:rsid w:val="000D54D5"/>
    <w:rsid w:val="000D5563"/>
    <w:rsid w:val="000D58A0"/>
    <w:rsid w:val="000D5E14"/>
    <w:rsid w:val="000D642A"/>
    <w:rsid w:val="000D7B06"/>
    <w:rsid w:val="000D7E5F"/>
    <w:rsid w:val="000E14B6"/>
    <w:rsid w:val="000E24E1"/>
    <w:rsid w:val="000E2D61"/>
    <w:rsid w:val="000E3208"/>
    <w:rsid w:val="000E3882"/>
    <w:rsid w:val="000E393B"/>
    <w:rsid w:val="000E522B"/>
    <w:rsid w:val="000E5E88"/>
    <w:rsid w:val="000E5FFA"/>
    <w:rsid w:val="000E6400"/>
    <w:rsid w:val="000E6835"/>
    <w:rsid w:val="000E6ED3"/>
    <w:rsid w:val="000E76F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7E61"/>
    <w:rsid w:val="00111F46"/>
    <w:rsid w:val="00111FBD"/>
    <w:rsid w:val="001129A2"/>
    <w:rsid w:val="00114921"/>
    <w:rsid w:val="001149BB"/>
    <w:rsid w:val="001158FF"/>
    <w:rsid w:val="00115EA2"/>
    <w:rsid w:val="00117892"/>
    <w:rsid w:val="00117A41"/>
    <w:rsid w:val="00120DCB"/>
    <w:rsid w:val="00122081"/>
    <w:rsid w:val="00122F1D"/>
    <w:rsid w:val="001240D9"/>
    <w:rsid w:val="001242CA"/>
    <w:rsid w:val="001243DD"/>
    <w:rsid w:val="0012456D"/>
    <w:rsid w:val="00124632"/>
    <w:rsid w:val="001256AC"/>
    <w:rsid w:val="00126D07"/>
    <w:rsid w:val="00127073"/>
    <w:rsid w:val="00127454"/>
    <w:rsid w:val="00130577"/>
    <w:rsid w:val="001305CA"/>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5E2C"/>
    <w:rsid w:val="0016232F"/>
    <w:rsid w:val="00162C1C"/>
    <w:rsid w:val="001633BB"/>
    <w:rsid w:val="00164EBA"/>
    <w:rsid w:val="00165905"/>
    <w:rsid w:val="00166399"/>
    <w:rsid w:val="001673CB"/>
    <w:rsid w:val="00167EAD"/>
    <w:rsid w:val="001717BB"/>
    <w:rsid w:val="0017216E"/>
    <w:rsid w:val="0017252A"/>
    <w:rsid w:val="00172DCA"/>
    <w:rsid w:val="00174D81"/>
    <w:rsid w:val="001754C2"/>
    <w:rsid w:val="001801DF"/>
    <w:rsid w:val="001802BB"/>
    <w:rsid w:val="00182632"/>
    <w:rsid w:val="001835F4"/>
    <w:rsid w:val="0018584F"/>
    <w:rsid w:val="00186DC5"/>
    <w:rsid w:val="00186F54"/>
    <w:rsid w:val="00187532"/>
    <w:rsid w:val="00187A0F"/>
    <w:rsid w:val="00190820"/>
    <w:rsid w:val="00190EAD"/>
    <w:rsid w:val="001924C6"/>
    <w:rsid w:val="001925C5"/>
    <w:rsid w:val="0019273C"/>
    <w:rsid w:val="001938CE"/>
    <w:rsid w:val="00193B56"/>
    <w:rsid w:val="001970F6"/>
    <w:rsid w:val="0019726E"/>
    <w:rsid w:val="001A101F"/>
    <w:rsid w:val="001A2209"/>
    <w:rsid w:val="001A33C6"/>
    <w:rsid w:val="001A3A8A"/>
    <w:rsid w:val="001A503E"/>
    <w:rsid w:val="001A54CC"/>
    <w:rsid w:val="001A62A4"/>
    <w:rsid w:val="001A6A99"/>
    <w:rsid w:val="001A6E63"/>
    <w:rsid w:val="001A70D4"/>
    <w:rsid w:val="001A7743"/>
    <w:rsid w:val="001A7CCC"/>
    <w:rsid w:val="001B16EB"/>
    <w:rsid w:val="001B1B8B"/>
    <w:rsid w:val="001B2C6C"/>
    <w:rsid w:val="001B3EE5"/>
    <w:rsid w:val="001B6196"/>
    <w:rsid w:val="001B6605"/>
    <w:rsid w:val="001B6CB5"/>
    <w:rsid w:val="001B7359"/>
    <w:rsid w:val="001C2F32"/>
    <w:rsid w:val="001C330C"/>
    <w:rsid w:val="001C331D"/>
    <w:rsid w:val="001C36FA"/>
    <w:rsid w:val="001C4CC8"/>
    <w:rsid w:val="001C5F33"/>
    <w:rsid w:val="001C5F3A"/>
    <w:rsid w:val="001C6655"/>
    <w:rsid w:val="001C771B"/>
    <w:rsid w:val="001C7738"/>
    <w:rsid w:val="001D000D"/>
    <w:rsid w:val="001D058C"/>
    <w:rsid w:val="001D1E15"/>
    <w:rsid w:val="001D32C2"/>
    <w:rsid w:val="001D3343"/>
    <w:rsid w:val="001D346D"/>
    <w:rsid w:val="001D4BA8"/>
    <w:rsid w:val="001D507E"/>
    <w:rsid w:val="001D5458"/>
    <w:rsid w:val="001D55F5"/>
    <w:rsid w:val="001D7B11"/>
    <w:rsid w:val="001E01B8"/>
    <w:rsid w:val="001E217C"/>
    <w:rsid w:val="001E272E"/>
    <w:rsid w:val="001E349A"/>
    <w:rsid w:val="001E3535"/>
    <w:rsid w:val="001E449C"/>
    <w:rsid w:val="001E467C"/>
    <w:rsid w:val="001E49A2"/>
    <w:rsid w:val="001E4C47"/>
    <w:rsid w:val="001E5249"/>
    <w:rsid w:val="001E64FC"/>
    <w:rsid w:val="001E786C"/>
    <w:rsid w:val="001F1073"/>
    <w:rsid w:val="001F2272"/>
    <w:rsid w:val="001F2594"/>
    <w:rsid w:val="001F2E01"/>
    <w:rsid w:val="001F35EE"/>
    <w:rsid w:val="001F3B9D"/>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5398"/>
    <w:rsid w:val="00216992"/>
    <w:rsid w:val="00216E7D"/>
    <w:rsid w:val="00216F7D"/>
    <w:rsid w:val="00217538"/>
    <w:rsid w:val="00217B2C"/>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731"/>
    <w:rsid w:val="002313C5"/>
    <w:rsid w:val="00231F66"/>
    <w:rsid w:val="00232CDF"/>
    <w:rsid w:val="00232D91"/>
    <w:rsid w:val="00232E18"/>
    <w:rsid w:val="002336DF"/>
    <w:rsid w:val="00233DE8"/>
    <w:rsid w:val="002344BA"/>
    <w:rsid w:val="00234E46"/>
    <w:rsid w:val="00235511"/>
    <w:rsid w:val="0023777C"/>
    <w:rsid w:val="00237A56"/>
    <w:rsid w:val="0024310A"/>
    <w:rsid w:val="002437BB"/>
    <w:rsid w:val="00246ECD"/>
    <w:rsid w:val="00247E62"/>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C99"/>
    <w:rsid w:val="00265C61"/>
    <w:rsid w:val="0026612D"/>
    <w:rsid w:val="00266239"/>
    <w:rsid w:val="002665F6"/>
    <w:rsid w:val="00266DC9"/>
    <w:rsid w:val="002679C6"/>
    <w:rsid w:val="00267CB2"/>
    <w:rsid w:val="0027044C"/>
    <w:rsid w:val="00270D7B"/>
    <w:rsid w:val="00271866"/>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FCB"/>
    <w:rsid w:val="002828B3"/>
    <w:rsid w:val="0028439C"/>
    <w:rsid w:val="002844CB"/>
    <w:rsid w:val="0028475E"/>
    <w:rsid w:val="00284766"/>
    <w:rsid w:val="00284E92"/>
    <w:rsid w:val="002851C4"/>
    <w:rsid w:val="002857EE"/>
    <w:rsid w:val="002867F6"/>
    <w:rsid w:val="00290112"/>
    <w:rsid w:val="0029108F"/>
    <w:rsid w:val="002916C5"/>
    <w:rsid w:val="002918D3"/>
    <w:rsid w:val="00291922"/>
    <w:rsid w:val="002924CE"/>
    <w:rsid w:val="00292E4B"/>
    <w:rsid w:val="00293851"/>
    <w:rsid w:val="00293C77"/>
    <w:rsid w:val="00294AF2"/>
    <w:rsid w:val="00294B45"/>
    <w:rsid w:val="00295426"/>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C82"/>
    <w:rsid w:val="002B1E47"/>
    <w:rsid w:val="002B2BC0"/>
    <w:rsid w:val="002B4D2D"/>
    <w:rsid w:val="002B746D"/>
    <w:rsid w:val="002B75EC"/>
    <w:rsid w:val="002B76CD"/>
    <w:rsid w:val="002B783A"/>
    <w:rsid w:val="002B7F15"/>
    <w:rsid w:val="002C09F2"/>
    <w:rsid w:val="002C1F46"/>
    <w:rsid w:val="002C31C2"/>
    <w:rsid w:val="002C3307"/>
    <w:rsid w:val="002C5349"/>
    <w:rsid w:val="002C54F2"/>
    <w:rsid w:val="002C6BFC"/>
    <w:rsid w:val="002C7321"/>
    <w:rsid w:val="002C7548"/>
    <w:rsid w:val="002D0903"/>
    <w:rsid w:val="002D0F10"/>
    <w:rsid w:val="002D185F"/>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226F"/>
    <w:rsid w:val="002F315D"/>
    <w:rsid w:val="002F4633"/>
    <w:rsid w:val="002F4BCD"/>
    <w:rsid w:val="002F6F55"/>
    <w:rsid w:val="002F78C3"/>
    <w:rsid w:val="002F7E27"/>
    <w:rsid w:val="00301A5B"/>
    <w:rsid w:val="00301FEE"/>
    <w:rsid w:val="00302009"/>
    <w:rsid w:val="00302DF5"/>
    <w:rsid w:val="003033E4"/>
    <w:rsid w:val="0030425C"/>
    <w:rsid w:val="0030664E"/>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EFB"/>
    <w:rsid w:val="003250AD"/>
    <w:rsid w:val="00325998"/>
    <w:rsid w:val="003260BC"/>
    <w:rsid w:val="00327736"/>
    <w:rsid w:val="00327A3B"/>
    <w:rsid w:val="00330907"/>
    <w:rsid w:val="0033114C"/>
    <w:rsid w:val="003315DA"/>
    <w:rsid w:val="003322EA"/>
    <w:rsid w:val="003342F5"/>
    <w:rsid w:val="00334B13"/>
    <w:rsid w:val="00334D8D"/>
    <w:rsid w:val="00336B6E"/>
    <w:rsid w:val="003370FF"/>
    <w:rsid w:val="003375F0"/>
    <w:rsid w:val="0033793C"/>
    <w:rsid w:val="00340570"/>
    <w:rsid w:val="00341059"/>
    <w:rsid w:val="003410C6"/>
    <w:rsid w:val="003419A7"/>
    <w:rsid w:val="00341E72"/>
    <w:rsid w:val="00343347"/>
    <w:rsid w:val="00343CCD"/>
    <w:rsid w:val="003454B9"/>
    <w:rsid w:val="003454BC"/>
    <w:rsid w:val="003455B9"/>
    <w:rsid w:val="003463B0"/>
    <w:rsid w:val="003467C4"/>
    <w:rsid w:val="003513B4"/>
    <w:rsid w:val="00352ED2"/>
    <w:rsid w:val="00353A25"/>
    <w:rsid w:val="0035439C"/>
    <w:rsid w:val="003548ED"/>
    <w:rsid w:val="0035580B"/>
    <w:rsid w:val="003560A9"/>
    <w:rsid w:val="003560EC"/>
    <w:rsid w:val="00360300"/>
    <w:rsid w:val="003609CC"/>
    <w:rsid w:val="00362061"/>
    <w:rsid w:val="0036234E"/>
    <w:rsid w:val="00362B4E"/>
    <w:rsid w:val="00362DF0"/>
    <w:rsid w:val="00363A63"/>
    <w:rsid w:val="00363D73"/>
    <w:rsid w:val="00365489"/>
    <w:rsid w:val="00365703"/>
    <w:rsid w:val="0036663A"/>
    <w:rsid w:val="00366A2D"/>
    <w:rsid w:val="00366C6C"/>
    <w:rsid w:val="00366E95"/>
    <w:rsid w:val="0037033B"/>
    <w:rsid w:val="0037082E"/>
    <w:rsid w:val="00370DDC"/>
    <w:rsid w:val="0037235D"/>
    <w:rsid w:val="00372DED"/>
    <w:rsid w:val="00374B75"/>
    <w:rsid w:val="00374E04"/>
    <w:rsid w:val="00375958"/>
    <w:rsid w:val="00375A8B"/>
    <w:rsid w:val="00375EF0"/>
    <w:rsid w:val="00376143"/>
    <w:rsid w:val="00376C2B"/>
    <w:rsid w:val="00380079"/>
    <w:rsid w:val="003803D4"/>
    <w:rsid w:val="00380BC0"/>
    <w:rsid w:val="00381E53"/>
    <w:rsid w:val="00381E6D"/>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40F8"/>
    <w:rsid w:val="00395689"/>
    <w:rsid w:val="0039582B"/>
    <w:rsid w:val="00396463"/>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7C3"/>
    <w:rsid w:val="003B3C54"/>
    <w:rsid w:val="003B4098"/>
    <w:rsid w:val="003B5AB1"/>
    <w:rsid w:val="003B5B84"/>
    <w:rsid w:val="003B611D"/>
    <w:rsid w:val="003B6481"/>
    <w:rsid w:val="003B72C6"/>
    <w:rsid w:val="003C00F7"/>
    <w:rsid w:val="003C04ED"/>
    <w:rsid w:val="003C1B14"/>
    <w:rsid w:val="003C28F8"/>
    <w:rsid w:val="003C5AD3"/>
    <w:rsid w:val="003C5AFA"/>
    <w:rsid w:val="003C6A2C"/>
    <w:rsid w:val="003C6F85"/>
    <w:rsid w:val="003C71A8"/>
    <w:rsid w:val="003C7232"/>
    <w:rsid w:val="003C7A28"/>
    <w:rsid w:val="003D0082"/>
    <w:rsid w:val="003D037E"/>
    <w:rsid w:val="003D0D63"/>
    <w:rsid w:val="003D0DDB"/>
    <w:rsid w:val="003D11D4"/>
    <w:rsid w:val="003D191E"/>
    <w:rsid w:val="003D1EF4"/>
    <w:rsid w:val="003D247C"/>
    <w:rsid w:val="003D2854"/>
    <w:rsid w:val="003D2F33"/>
    <w:rsid w:val="003D31C1"/>
    <w:rsid w:val="003D3EDA"/>
    <w:rsid w:val="003D4756"/>
    <w:rsid w:val="003D5267"/>
    <w:rsid w:val="003D7449"/>
    <w:rsid w:val="003D7744"/>
    <w:rsid w:val="003E0B40"/>
    <w:rsid w:val="003E16B2"/>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6A23"/>
    <w:rsid w:val="003F7145"/>
    <w:rsid w:val="004008C1"/>
    <w:rsid w:val="0040172D"/>
    <w:rsid w:val="00403E07"/>
    <w:rsid w:val="0040422B"/>
    <w:rsid w:val="004055E2"/>
    <w:rsid w:val="00405DA7"/>
    <w:rsid w:val="004063DF"/>
    <w:rsid w:val="00406741"/>
    <w:rsid w:val="00407D30"/>
    <w:rsid w:val="00411D3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6EE"/>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4B3"/>
    <w:rsid w:val="00433EDF"/>
    <w:rsid w:val="00434DCC"/>
    <w:rsid w:val="0043635D"/>
    <w:rsid w:val="00436F44"/>
    <w:rsid w:val="004371AE"/>
    <w:rsid w:val="00442FAF"/>
    <w:rsid w:val="0044506A"/>
    <w:rsid w:val="00445389"/>
    <w:rsid w:val="004453B6"/>
    <w:rsid w:val="00445C46"/>
    <w:rsid w:val="00445FCE"/>
    <w:rsid w:val="004460E2"/>
    <w:rsid w:val="004470DA"/>
    <w:rsid w:val="00447F8F"/>
    <w:rsid w:val="00450460"/>
    <w:rsid w:val="00453713"/>
    <w:rsid w:val="004537D2"/>
    <w:rsid w:val="004537EC"/>
    <w:rsid w:val="00453AE5"/>
    <w:rsid w:val="004548A4"/>
    <w:rsid w:val="00454C8D"/>
    <w:rsid w:val="00455C80"/>
    <w:rsid w:val="004567D0"/>
    <w:rsid w:val="00456D92"/>
    <w:rsid w:val="00457BC4"/>
    <w:rsid w:val="004601BB"/>
    <w:rsid w:val="004601BC"/>
    <w:rsid w:val="00460FDD"/>
    <w:rsid w:val="004610C2"/>
    <w:rsid w:val="00461CB0"/>
    <w:rsid w:val="0046391F"/>
    <w:rsid w:val="0046493D"/>
    <w:rsid w:val="0046517D"/>
    <w:rsid w:val="00467652"/>
    <w:rsid w:val="00467F5F"/>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253"/>
    <w:rsid w:val="004B04E8"/>
    <w:rsid w:val="004B1C0B"/>
    <w:rsid w:val="004B3136"/>
    <w:rsid w:val="004B3333"/>
    <w:rsid w:val="004B376E"/>
    <w:rsid w:val="004B4E30"/>
    <w:rsid w:val="004B4EFA"/>
    <w:rsid w:val="004B568C"/>
    <w:rsid w:val="004B5BA8"/>
    <w:rsid w:val="004B5D2C"/>
    <w:rsid w:val="004B626F"/>
    <w:rsid w:val="004B6535"/>
    <w:rsid w:val="004B6DB2"/>
    <w:rsid w:val="004C0E50"/>
    <w:rsid w:val="004C1CC1"/>
    <w:rsid w:val="004C2287"/>
    <w:rsid w:val="004C274D"/>
    <w:rsid w:val="004C35A8"/>
    <w:rsid w:val="004C436D"/>
    <w:rsid w:val="004C469F"/>
    <w:rsid w:val="004C4B8F"/>
    <w:rsid w:val="004C4D16"/>
    <w:rsid w:val="004C4E0E"/>
    <w:rsid w:val="004C5425"/>
    <w:rsid w:val="004C6717"/>
    <w:rsid w:val="004C6C83"/>
    <w:rsid w:val="004D08CD"/>
    <w:rsid w:val="004D0954"/>
    <w:rsid w:val="004D1BE1"/>
    <w:rsid w:val="004D3D38"/>
    <w:rsid w:val="004D3F53"/>
    <w:rsid w:val="004D40ED"/>
    <w:rsid w:val="004D536C"/>
    <w:rsid w:val="004D6647"/>
    <w:rsid w:val="004D6ABE"/>
    <w:rsid w:val="004D6BE5"/>
    <w:rsid w:val="004D7126"/>
    <w:rsid w:val="004D7C3C"/>
    <w:rsid w:val="004D7DC0"/>
    <w:rsid w:val="004E060A"/>
    <w:rsid w:val="004E0AC3"/>
    <w:rsid w:val="004E0C16"/>
    <w:rsid w:val="004E0CEF"/>
    <w:rsid w:val="004E0E17"/>
    <w:rsid w:val="004E12D7"/>
    <w:rsid w:val="004E202C"/>
    <w:rsid w:val="004E327D"/>
    <w:rsid w:val="004E5626"/>
    <w:rsid w:val="004E60FA"/>
    <w:rsid w:val="004E611A"/>
    <w:rsid w:val="004E6B57"/>
    <w:rsid w:val="004E6BED"/>
    <w:rsid w:val="004E70A7"/>
    <w:rsid w:val="004F02B5"/>
    <w:rsid w:val="004F0E2A"/>
    <w:rsid w:val="004F1BCA"/>
    <w:rsid w:val="004F28DA"/>
    <w:rsid w:val="004F2D76"/>
    <w:rsid w:val="004F2D93"/>
    <w:rsid w:val="004F2EC2"/>
    <w:rsid w:val="004F307A"/>
    <w:rsid w:val="004F5173"/>
    <w:rsid w:val="004F5AC6"/>
    <w:rsid w:val="004F5D8B"/>
    <w:rsid w:val="004F66E7"/>
    <w:rsid w:val="004F7382"/>
    <w:rsid w:val="004F7DCB"/>
    <w:rsid w:val="00503BA4"/>
    <w:rsid w:val="00504C9A"/>
    <w:rsid w:val="00504FE7"/>
    <w:rsid w:val="00505E08"/>
    <w:rsid w:val="00507439"/>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7CBC"/>
    <w:rsid w:val="005308EC"/>
    <w:rsid w:val="00531248"/>
    <w:rsid w:val="00531361"/>
    <w:rsid w:val="00531E06"/>
    <w:rsid w:val="00532387"/>
    <w:rsid w:val="00532EA1"/>
    <w:rsid w:val="00532FF3"/>
    <w:rsid w:val="00534A57"/>
    <w:rsid w:val="0053720B"/>
    <w:rsid w:val="00537596"/>
    <w:rsid w:val="00537B38"/>
    <w:rsid w:val="0054031F"/>
    <w:rsid w:val="00541756"/>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F20"/>
    <w:rsid w:val="0055527F"/>
    <w:rsid w:val="005557DC"/>
    <w:rsid w:val="00555B2F"/>
    <w:rsid w:val="00556A1F"/>
    <w:rsid w:val="0055706C"/>
    <w:rsid w:val="00557A64"/>
    <w:rsid w:val="00557B0A"/>
    <w:rsid w:val="00557D0A"/>
    <w:rsid w:val="00560569"/>
    <w:rsid w:val="00561F65"/>
    <w:rsid w:val="00562168"/>
    <w:rsid w:val="00562AC4"/>
    <w:rsid w:val="00563C06"/>
    <w:rsid w:val="00563CF4"/>
    <w:rsid w:val="0056459F"/>
    <w:rsid w:val="00564DB0"/>
    <w:rsid w:val="00564DC7"/>
    <w:rsid w:val="00564F0C"/>
    <w:rsid w:val="005652C2"/>
    <w:rsid w:val="00567CF3"/>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2739"/>
    <w:rsid w:val="005928EC"/>
    <w:rsid w:val="00592B9E"/>
    <w:rsid w:val="00594054"/>
    <w:rsid w:val="00594347"/>
    <w:rsid w:val="00595CB7"/>
    <w:rsid w:val="005967F8"/>
    <w:rsid w:val="00596FA4"/>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2D00"/>
    <w:rsid w:val="005B339D"/>
    <w:rsid w:val="005B3530"/>
    <w:rsid w:val="005B3C05"/>
    <w:rsid w:val="005B3D71"/>
    <w:rsid w:val="005B526E"/>
    <w:rsid w:val="005B5696"/>
    <w:rsid w:val="005B5D2F"/>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6722"/>
    <w:rsid w:val="005C6E4D"/>
    <w:rsid w:val="005C7718"/>
    <w:rsid w:val="005D10CE"/>
    <w:rsid w:val="005D1AE2"/>
    <w:rsid w:val="005D3111"/>
    <w:rsid w:val="005D45E8"/>
    <w:rsid w:val="005D5CFE"/>
    <w:rsid w:val="005D71AC"/>
    <w:rsid w:val="005D7623"/>
    <w:rsid w:val="005E00FF"/>
    <w:rsid w:val="005E037C"/>
    <w:rsid w:val="005E0BA8"/>
    <w:rsid w:val="005E1FD7"/>
    <w:rsid w:val="005E22FA"/>
    <w:rsid w:val="005E2D8B"/>
    <w:rsid w:val="005E38E0"/>
    <w:rsid w:val="005E3DEA"/>
    <w:rsid w:val="005E406F"/>
    <w:rsid w:val="005E427F"/>
    <w:rsid w:val="005E583F"/>
    <w:rsid w:val="005E5EE7"/>
    <w:rsid w:val="005E6CCB"/>
    <w:rsid w:val="005E7516"/>
    <w:rsid w:val="005E7A2A"/>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5F6997"/>
    <w:rsid w:val="0060033F"/>
    <w:rsid w:val="00600D56"/>
    <w:rsid w:val="00602218"/>
    <w:rsid w:val="00602E7B"/>
    <w:rsid w:val="0060444E"/>
    <w:rsid w:val="00604755"/>
    <w:rsid w:val="00604CA9"/>
    <w:rsid w:val="00604E4C"/>
    <w:rsid w:val="00606414"/>
    <w:rsid w:val="00606483"/>
    <w:rsid w:val="00606CE6"/>
    <w:rsid w:val="006071E9"/>
    <w:rsid w:val="00610186"/>
    <w:rsid w:val="00611DF2"/>
    <w:rsid w:val="00612CE9"/>
    <w:rsid w:val="0061387B"/>
    <w:rsid w:val="00613F76"/>
    <w:rsid w:val="0061433B"/>
    <w:rsid w:val="00614E2F"/>
    <w:rsid w:val="006176D6"/>
    <w:rsid w:val="00617EAF"/>
    <w:rsid w:val="006224D6"/>
    <w:rsid w:val="00622636"/>
    <w:rsid w:val="00622F94"/>
    <w:rsid w:val="0062347F"/>
    <w:rsid w:val="00624007"/>
    <w:rsid w:val="0062454D"/>
    <w:rsid w:val="006249DE"/>
    <w:rsid w:val="00625980"/>
    <w:rsid w:val="00626F87"/>
    <w:rsid w:val="006272EA"/>
    <w:rsid w:val="006277A4"/>
    <w:rsid w:val="00627A55"/>
    <w:rsid w:val="00627D5C"/>
    <w:rsid w:val="00631370"/>
    <w:rsid w:val="00632BCC"/>
    <w:rsid w:val="00632FFF"/>
    <w:rsid w:val="006346C0"/>
    <w:rsid w:val="00636B44"/>
    <w:rsid w:val="00636F28"/>
    <w:rsid w:val="00637E31"/>
    <w:rsid w:val="00640B6A"/>
    <w:rsid w:val="00640CC4"/>
    <w:rsid w:val="00641950"/>
    <w:rsid w:val="00641B34"/>
    <w:rsid w:val="0064248A"/>
    <w:rsid w:val="006425E3"/>
    <w:rsid w:val="00643A20"/>
    <w:rsid w:val="00646346"/>
    <w:rsid w:val="00650242"/>
    <w:rsid w:val="00651000"/>
    <w:rsid w:val="00652096"/>
    <w:rsid w:val="00654F3D"/>
    <w:rsid w:val="00655A21"/>
    <w:rsid w:val="00655BF0"/>
    <w:rsid w:val="00657A66"/>
    <w:rsid w:val="006611B3"/>
    <w:rsid w:val="00661D2E"/>
    <w:rsid w:val="00662AA8"/>
    <w:rsid w:val="00662BAC"/>
    <w:rsid w:val="00662E4C"/>
    <w:rsid w:val="00663413"/>
    <w:rsid w:val="0066342B"/>
    <w:rsid w:val="006634F7"/>
    <w:rsid w:val="006635EE"/>
    <w:rsid w:val="006648AE"/>
    <w:rsid w:val="00664A47"/>
    <w:rsid w:val="00664A7F"/>
    <w:rsid w:val="00664B75"/>
    <w:rsid w:val="006651DD"/>
    <w:rsid w:val="00665971"/>
    <w:rsid w:val="00665A12"/>
    <w:rsid w:val="00666AF6"/>
    <w:rsid w:val="00667DA8"/>
    <w:rsid w:val="00670C95"/>
    <w:rsid w:val="00671196"/>
    <w:rsid w:val="006729F2"/>
    <w:rsid w:val="00673378"/>
    <w:rsid w:val="00674D18"/>
    <w:rsid w:val="0067518A"/>
    <w:rsid w:val="006765FF"/>
    <w:rsid w:val="00676658"/>
    <w:rsid w:val="00676899"/>
    <w:rsid w:val="00677F57"/>
    <w:rsid w:val="0068220C"/>
    <w:rsid w:val="00682849"/>
    <w:rsid w:val="00687450"/>
    <w:rsid w:val="00687531"/>
    <w:rsid w:val="006877FF"/>
    <w:rsid w:val="006907AB"/>
    <w:rsid w:val="0069165A"/>
    <w:rsid w:val="006919E9"/>
    <w:rsid w:val="00691F17"/>
    <w:rsid w:val="00692E2E"/>
    <w:rsid w:val="00696C83"/>
    <w:rsid w:val="00696E09"/>
    <w:rsid w:val="00697D46"/>
    <w:rsid w:val="006A094D"/>
    <w:rsid w:val="006A122F"/>
    <w:rsid w:val="006A12CD"/>
    <w:rsid w:val="006A1B8C"/>
    <w:rsid w:val="006A470E"/>
    <w:rsid w:val="006A4C6B"/>
    <w:rsid w:val="006A6659"/>
    <w:rsid w:val="006A7232"/>
    <w:rsid w:val="006A7F64"/>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46C0"/>
    <w:rsid w:val="006C4B50"/>
    <w:rsid w:val="006C4E2F"/>
    <w:rsid w:val="006C4ED6"/>
    <w:rsid w:val="006C544B"/>
    <w:rsid w:val="006C54B3"/>
    <w:rsid w:val="006C56D6"/>
    <w:rsid w:val="006C5F3F"/>
    <w:rsid w:val="006C67B7"/>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967"/>
    <w:rsid w:val="006E416C"/>
    <w:rsid w:val="006E5462"/>
    <w:rsid w:val="006E7B4E"/>
    <w:rsid w:val="006F07F4"/>
    <w:rsid w:val="006F0993"/>
    <w:rsid w:val="006F0CFE"/>
    <w:rsid w:val="006F0DFF"/>
    <w:rsid w:val="006F0FE1"/>
    <w:rsid w:val="006F1AEB"/>
    <w:rsid w:val="006F28E9"/>
    <w:rsid w:val="006F3BDE"/>
    <w:rsid w:val="006F42BF"/>
    <w:rsid w:val="006F4659"/>
    <w:rsid w:val="006F5AC7"/>
    <w:rsid w:val="006F6E63"/>
    <w:rsid w:val="006F7128"/>
    <w:rsid w:val="006F7286"/>
    <w:rsid w:val="006F779C"/>
    <w:rsid w:val="00700BBC"/>
    <w:rsid w:val="00701344"/>
    <w:rsid w:val="00701ADD"/>
    <w:rsid w:val="00701FF4"/>
    <w:rsid w:val="007028D2"/>
    <w:rsid w:val="00702E10"/>
    <w:rsid w:val="00703376"/>
    <w:rsid w:val="00703B5B"/>
    <w:rsid w:val="00703FA2"/>
    <w:rsid w:val="00704786"/>
    <w:rsid w:val="00704B74"/>
    <w:rsid w:val="00705289"/>
    <w:rsid w:val="007070B0"/>
    <w:rsid w:val="0070712A"/>
    <w:rsid w:val="0070776A"/>
    <w:rsid w:val="007118B2"/>
    <w:rsid w:val="00712F9D"/>
    <w:rsid w:val="007136E6"/>
    <w:rsid w:val="007137ED"/>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262"/>
    <w:rsid w:val="007307D2"/>
    <w:rsid w:val="00730973"/>
    <w:rsid w:val="00731526"/>
    <w:rsid w:val="00731533"/>
    <w:rsid w:val="00731746"/>
    <w:rsid w:val="00731FB8"/>
    <w:rsid w:val="007322AA"/>
    <w:rsid w:val="00732436"/>
    <w:rsid w:val="00733305"/>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5B26"/>
    <w:rsid w:val="007668F4"/>
    <w:rsid w:val="00766D2B"/>
    <w:rsid w:val="00767F8A"/>
    <w:rsid w:val="00770CCC"/>
    <w:rsid w:val="00774497"/>
    <w:rsid w:val="007758FF"/>
    <w:rsid w:val="00776D7A"/>
    <w:rsid w:val="0078032D"/>
    <w:rsid w:val="00780791"/>
    <w:rsid w:val="0078217F"/>
    <w:rsid w:val="00784A34"/>
    <w:rsid w:val="00784B90"/>
    <w:rsid w:val="00785D8B"/>
    <w:rsid w:val="0078720E"/>
    <w:rsid w:val="00790D3A"/>
    <w:rsid w:val="00790FAB"/>
    <w:rsid w:val="007917D8"/>
    <w:rsid w:val="00792163"/>
    <w:rsid w:val="0079235E"/>
    <w:rsid w:val="007925D8"/>
    <w:rsid w:val="00792C6D"/>
    <w:rsid w:val="00792CE9"/>
    <w:rsid w:val="0079529C"/>
    <w:rsid w:val="00797290"/>
    <w:rsid w:val="007A1BAB"/>
    <w:rsid w:val="007A22B7"/>
    <w:rsid w:val="007A3739"/>
    <w:rsid w:val="007A47DE"/>
    <w:rsid w:val="007A55FF"/>
    <w:rsid w:val="007A62D3"/>
    <w:rsid w:val="007A6A88"/>
    <w:rsid w:val="007A6F36"/>
    <w:rsid w:val="007B039F"/>
    <w:rsid w:val="007B1321"/>
    <w:rsid w:val="007B136D"/>
    <w:rsid w:val="007B14ED"/>
    <w:rsid w:val="007B291D"/>
    <w:rsid w:val="007B3FFD"/>
    <w:rsid w:val="007B40EE"/>
    <w:rsid w:val="007B43CE"/>
    <w:rsid w:val="007B4F5F"/>
    <w:rsid w:val="007B5B9D"/>
    <w:rsid w:val="007B6F02"/>
    <w:rsid w:val="007B70B1"/>
    <w:rsid w:val="007C06F2"/>
    <w:rsid w:val="007C1060"/>
    <w:rsid w:val="007C19C1"/>
    <w:rsid w:val="007C2049"/>
    <w:rsid w:val="007C4C82"/>
    <w:rsid w:val="007C6B68"/>
    <w:rsid w:val="007C738F"/>
    <w:rsid w:val="007D064A"/>
    <w:rsid w:val="007D077F"/>
    <w:rsid w:val="007D17A9"/>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3127"/>
    <w:rsid w:val="007F3341"/>
    <w:rsid w:val="007F5199"/>
    <w:rsid w:val="00800676"/>
    <w:rsid w:val="00800E45"/>
    <w:rsid w:val="00800F10"/>
    <w:rsid w:val="00801120"/>
    <w:rsid w:val="00801A97"/>
    <w:rsid w:val="00801B75"/>
    <w:rsid w:val="00802692"/>
    <w:rsid w:val="008027AD"/>
    <w:rsid w:val="0080282F"/>
    <w:rsid w:val="00802E53"/>
    <w:rsid w:val="00802F10"/>
    <w:rsid w:val="00803F31"/>
    <w:rsid w:val="00804FFC"/>
    <w:rsid w:val="008052FD"/>
    <w:rsid w:val="008053D4"/>
    <w:rsid w:val="008054AF"/>
    <w:rsid w:val="008054E6"/>
    <w:rsid w:val="00806F7B"/>
    <w:rsid w:val="00807256"/>
    <w:rsid w:val="008077B3"/>
    <w:rsid w:val="008106FA"/>
    <w:rsid w:val="00813332"/>
    <w:rsid w:val="00814152"/>
    <w:rsid w:val="0081712A"/>
    <w:rsid w:val="008206BE"/>
    <w:rsid w:val="0082116C"/>
    <w:rsid w:val="00822577"/>
    <w:rsid w:val="0082304A"/>
    <w:rsid w:val="008238FD"/>
    <w:rsid w:val="00824571"/>
    <w:rsid w:val="00824577"/>
    <w:rsid w:val="008253A7"/>
    <w:rsid w:val="00825F43"/>
    <w:rsid w:val="00832511"/>
    <w:rsid w:val="00832D8A"/>
    <w:rsid w:val="0083441A"/>
    <w:rsid w:val="008347B0"/>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E12"/>
    <w:rsid w:val="0084581B"/>
    <w:rsid w:val="00845C16"/>
    <w:rsid w:val="0084623A"/>
    <w:rsid w:val="008464EC"/>
    <w:rsid w:val="0084723A"/>
    <w:rsid w:val="008502BC"/>
    <w:rsid w:val="00850DEE"/>
    <w:rsid w:val="00851105"/>
    <w:rsid w:val="0085261D"/>
    <w:rsid w:val="008535F0"/>
    <w:rsid w:val="00854948"/>
    <w:rsid w:val="00854CBB"/>
    <w:rsid w:val="008557BB"/>
    <w:rsid w:val="00855998"/>
    <w:rsid w:val="00855A92"/>
    <w:rsid w:val="00856870"/>
    <w:rsid w:val="00860265"/>
    <w:rsid w:val="00860546"/>
    <w:rsid w:val="008608E6"/>
    <w:rsid w:val="008632D1"/>
    <w:rsid w:val="008635DF"/>
    <w:rsid w:val="0086362F"/>
    <w:rsid w:val="00864250"/>
    <w:rsid w:val="00864826"/>
    <w:rsid w:val="008656C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9070D"/>
    <w:rsid w:val="00890B7A"/>
    <w:rsid w:val="008912DA"/>
    <w:rsid w:val="0089196D"/>
    <w:rsid w:val="0089389C"/>
    <w:rsid w:val="00894027"/>
    <w:rsid w:val="008943EE"/>
    <w:rsid w:val="0089720C"/>
    <w:rsid w:val="00897A60"/>
    <w:rsid w:val="008A0445"/>
    <w:rsid w:val="008A04CF"/>
    <w:rsid w:val="008A10BA"/>
    <w:rsid w:val="008A1882"/>
    <w:rsid w:val="008A1E08"/>
    <w:rsid w:val="008A1F64"/>
    <w:rsid w:val="008A23D2"/>
    <w:rsid w:val="008A27AE"/>
    <w:rsid w:val="008A2D39"/>
    <w:rsid w:val="008A3E6C"/>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2E85"/>
    <w:rsid w:val="008E2EE8"/>
    <w:rsid w:val="008E32E5"/>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76E1"/>
    <w:rsid w:val="00907B55"/>
    <w:rsid w:val="00907DD8"/>
    <w:rsid w:val="00910C20"/>
    <w:rsid w:val="00910E16"/>
    <w:rsid w:val="00910E18"/>
    <w:rsid w:val="00911D1D"/>
    <w:rsid w:val="00912B0F"/>
    <w:rsid w:val="00912EE1"/>
    <w:rsid w:val="0091403B"/>
    <w:rsid w:val="0091406B"/>
    <w:rsid w:val="00914AF0"/>
    <w:rsid w:val="00915C4E"/>
    <w:rsid w:val="009174C3"/>
    <w:rsid w:val="00917660"/>
    <w:rsid w:val="00917C0F"/>
    <w:rsid w:val="00917FAF"/>
    <w:rsid w:val="009200E6"/>
    <w:rsid w:val="00921919"/>
    <w:rsid w:val="009229F6"/>
    <w:rsid w:val="00924904"/>
    <w:rsid w:val="00925119"/>
    <w:rsid w:val="00925651"/>
    <w:rsid w:val="009271A0"/>
    <w:rsid w:val="00927DCC"/>
    <w:rsid w:val="0093015F"/>
    <w:rsid w:val="00930955"/>
    <w:rsid w:val="00930F4F"/>
    <w:rsid w:val="0093145C"/>
    <w:rsid w:val="00932446"/>
    <w:rsid w:val="00933F10"/>
    <w:rsid w:val="0093415C"/>
    <w:rsid w:val="00934421"/>
    <w:rsid w:val="009347E6"/>
    <w:rsid w:val="00934D4B"/>
    <w:rsid w:val="00935465"/>
    <w:rsid w:val="009357B5"/>
    <w:rsid w:val="009362A8"/>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569"/>
    <w:rsid w:val="00964A57"/>
    <w:rsid w:val="009652C0"/>
    <w:rsid w:val="0096575D"/>
    <w:rsid w:val="0096587D"/>
    <w:rsid w:val="009719B3"/>
    <w:rsid w:val="00972924"/>
    <w:rsid w:val="009736BB"/>
    <w:rsid w:val="00975152"/>
    <w:rsid w:val="00975ECD"/>
    <w:rsid w:val="00976238"/>
    <w:rsid w:val="00977506"/>
    <w:rsid w:val="009804AB"/>
    <w:rsid w:val="00981A55"/>
    <w:rsid w:val="00982EDA"/>
    <w:rsid w:val="00984EB6"/>
    <w:rsid w:val="00985440"/>
    <w:rsid w:val="00985CC9"/>
    <w:rsid w:val="00985D96"/>
    <w:rsid w:val="009861D4"/>
    <w:rsid w:val="00987AA4"/>
    <w:rsid w:val="00987D73"/>
    <w:rsid w:val="009929F1"/>
    <w:rsid w:val="00993526"/>
    <w:rsid w:val="00995F14"/>
    <w:rsid w:val="00996573"/>
    <w:rsid w:val="00996CE0"/>
    <w:rsid w:val="0099707D"/>
    <w:rsid w:val="009972F7"/>
    <w:rsid w:val="00997BB3"/>
    <w:rsid w:val="009A1166"/>
    <w:rsid w:val="009A2066"/>
    <w:rsid w:val="009A229C"/>
    <w:rsid w:val="009A269C"/>
    <w:rsid w:val="009A287D"/>
    <w:rsid w:val="009A2ECA"/>
    <w:rsid w:val="009A3A30"/>
    <w:rsid w:val="009A3A41"/>
    <w:rsid w:val="009A4512"/>
    <w:rsid w:val="009A4693"/>
    <w:rsid w:val="009A5A3D"/>
    <w:rsid w:val="009A662A"/>
    <w:rsid w:val="009A719B"/>
    <w:rsid w:val="009A7490"/>
    <w:rsid w:val="009B0D77"/>
    <w:rsid w:val="009B0D9A"/>
    <w:rsid w:val="009B184E"/>
    <w:rsid w:val="009B28DB"/>
    <w:rsid w:val="009B310B"/>
    <w:rsid w:val="009B3355"/>
    <w:rsid w:val="009B3800"/>
    <w:rsid w:val="009B3AA1"/>
    <w:rsid w:val="009B3DE9"/>
    <w:rsid w:val="009B418D"/>
    <w:rsid w:val="009B42DC"/>
    <w:rsid w:val="009B54F5"/>
    <w:rsid w:val="009B5B1B"/>
    <w:rsid w:val="009B5E56"/>
    <w:rsid w:val="009B674D"/>
    <w:rsid w:val="009B67CF"/>
    <w:rsid w:val="009B6AE6"/>
    <w:rsid w:val="009C0D19"/>
    <w:rsid w:val="009C2237"/>
    <w:rsid w:val="009C3896"/>
    <w:rsid w:val="009C38EC"/>
    <w:rsid w:val="009C4007"/>
    <w:rsid w:val="009C4345"/>
    <w:rsid w:val="009C52D4"/>
    <w:rsid w:val="009C5EC6"/>
    <w:rsid w:val="009C6492"/>
    <w:rsid w:val="009C6A11"/>
    <w:rsid w:val="009C6A1B"/>
    <w:rsid w:val="009D0A2B"/>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51EE"/>
    <w:rsid w:val="009E63E1"/>
    <w:rsid w:val="009E6963"/>
    <w:rsid w:val="009E780F"/>
    <w:rsid w:val="009E78FE"/>
    <w:rsid w:val="009F07A4"/>
    <w:rsid w:val="009F114A"/>
    <w:rsid w:val="009F2076"/>
    <w:rsid w:val="009F2502"/>
    <w:rsid w:val="009F369A"/>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10F89"/>
    <w:rsid w:val="00A11772"/>
    <w:rsid w:val="00A12985"/>
    <w:rsid w:val="00A15C68"/>
    <w:rsid w:val="00A168DD"/>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C0F"/>
    <w:rsid w:val="00A62A46"/>
    <w:rsid w:val="00A633C7"/>
    <w:rsid w:val="00A653A2"/>
    <w:rsid w:val="00A7002A"/>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613D"/>
    <w:rsid w:val="00A87CD5"/>
    <w:rsid w:val="00A87D59"/>
    <w:rsid w:val="00A9095B"/>
    <w:rsid w:val="00A91924"/>
    <w:rsid w:val="00A91C3A"/>
    <w:rsid w:val="00A9229F"/>
    <w:rsid w:val="00A925D5"/>
    <w:rsid w:val="00A935CD"/>
    <w:rsid w:val="00A93812"/>
    <w:rsid w:val="00A9507B"/>
    <w:rsid w:val="00A97802"/>
    <w:rsid w:val="00AA0153"/>
    <w:rsid w:val="00AA0C6B"/>
    <w:rsid w:val="00AA1096"/>
    <w:rsid w:val="00AA11E0"/>
    <w:rsid w:val="00AA1C08"/>
    <w:rsid w:val="00AA264E"/>
    <w:rsid w:val="00AA3160"/>
    <w:rsid w:val="00AA4860"/>
    <w:rsid w:val="00AA52E2"/>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6295"/>
    <w:rsid w:val="00AB76D7"/>
    <w:rsid w:val="00AC0661"/>
    <w:rsid w:val="00AC06B6"/>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2C6"/>
    <w:rsid w:val="00B028AA"/>
    <w:rsid w:val="00B03337"/>
    <w:rsid w:val="00B0345A"/>
    <w:rsid w:val="00B03B2B"/>
    <w:rsid w:val="00B046A8"/>
    <w:rsid w:val="00B049CB"/>
    <w:rsid w:val="00B062B4"/>
    <w:rsid w:val="00B10933"/>
    <w:rsid w:val="00B10A0A"/>
    <w:rsid w:val="00B111F8"/>
    <w:rsid w:val="00B114B5"/>
    <w:rsid w:val="00B11C71"/>
    <w:rsid w:val="00B12D1E"/>
    <w:rsid w:val="00B139EF"/>
    <w:rsid w:val="00B146B1"/>
    <w:rsid w:val="00B15DA0"/>
    <w:rsid w:val="00B16C49"/>
    <w:rsid w:val="00B1711C"/>
    <w:rsid w:val="00B17C0B"/>
    <w:rsid w:val="00B17C41"/>
    <w:rsid w:val="00B213A1"/>
    <w:rsid w:val="00B223DD"/>
    <w:rsid w:val="00B22935"/>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63E8"/>
    <w:rsid w:val="00B370AE"/>
    <w:rsid w:val="00B372FC"/>
    <w:rsid w:val="00B40CC0"/>
    <w:rsid w:val="00B41319"/>
    <w:rsid w:val="00B41AAD"/>
    <w:rsid w:val="00B41D99"/>
    <w:rsid w:val="00B42C0A"/>
    <w:rsid w:val="00B42D7D"/>
    <w:rsid w:val="00B42ED5"/>
    <w:rsid w:val="00B431DA"/>
    <w:rsid w:val="00B43CDC"/>
    <w:rsid w:val="00B44B66"/>
    <w:rsid w:val="00B44FC1"/>
    <w:rsid w:val="00B4597E"/>
    <w:rsid w:val="00B45BE0"/>
    <w:rsid w:val="00B462F5"/>
    <w:rsid w:val="00B47E15"/>
    <w:rsid w:val="00B50E48"/>
    <w:rsid w:val="00B50FE9"/>
    <w:rsid w:val="00B51229"/>
    <w:rsid w:val="00B5184B"/>
    <w:rsid w:val="00B52B65"/>
    <w:rsid w:val="00B54726"/>
    <w:rsid w:val="00B54B66"/>
    <w:rsid w:val="00B5505B"/>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26BA"/>
    <w:rsid w:val="00B72D9F"/>
    <w:rsid w:val="00B72EC9"/>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B91"/>
    <w:rsid w:val="00B97941"/>
    <w:rsid w:val="00B97B41"/>
    <w:rsid w:val="00B97EA9"/>
    <w:rsid w:val="00BA27A2"/>
    <w:rsid w:val="00BA2EB6"/>
    <w:rsid w:val="00BA4459"/>
    <w:rsid w:val="00BA5203"/>
    <w:rsid w:val="00BA6EF8"/>
    <w:rsid w:val="00BA7460"/>
    <w:rsid w:val="00BA7F7B"/>
    <w:rsid w:val="00BB04A7"/>
    <w:rsid w:val="00BB07C5"/>
    <w:rsid w:val="00BB0D00"/>
    <w:rsid w:val="00BB0ECF"/>
    <w:rsid w:val="00BB2767"/>
    <w:rsid w:val="00BB2E29"/>
    <w:rsid w:val="00BB375E"/>
    <w:rsid w:val="00BB39C0"/>
    <w:rsid w:val="00BB3E18"/>
    <w:rsid w:val="00BB45A9"/>
    <w:rsid w:val="00BB47D1"/>
    <w:rsid w:val="00BC00B3"/>
    <w:rsid w:val="00BC0CCB"/>
    <w:rsid w:val="00BC28F2"/>
    <w:rsid w:val="00BC458E"/>
    <w:rsid w:val="00BC59EA"/>
    <w:rsid w:val="00BC6C8E"/>
    <w:rsid w:val="00BC75CE"/>
    <w:rsid w:val="00BD15E9"/>
    <w:rsid w:val="00BD1E51"/>
    <w:rsid w:val="00BD4613"/>
    <w:rsid w:val="00BD5486"/>
    <w:rsid w:val="00BD59B0"/>
    <w:rsid w:val="00BD5F1E"/>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1013"/>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3103"/>
    <w:rsid w:val="00C040E7"/>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C42"/>
    <w:rsid w:val="00C164B8"/>
    <w:rsid w:val="00C17421"/>
    <w:rsid w:val="00C20129"/>
    <w:rsid w:val="00C20DFF"/>
    <w:rsid w:val="00C21335"/>
    <w:rsid w:val="00C214C8"/>
    <w:rsid w:val="00C22D92"/>
    <w:rsid w:val="00C23127"/>
    <w:rsid w:val="00C23DC9"/>
    <w:rsid w:val="00C24C23"/>
    <w:rsid w:val="00C25B74"/>
    <w:rsid w:val="00C26615"/>
    <w:rsid w:val="00C26FD9"/>
    <w:rsid w:val="00C2716A"/>
    <w:rsid w:val="00C2742D"/>
    <w:rsid w:val="00C27BB9"/>
    <w:rsid w:val="00C3060A"/>
    <w:rsid w:val="00C3143F"/>
    <w:rsid w:val="00C31AED"/>
    <w:rsid w:val="00C33C90"/>
    <w:rsid w:val="00C340F3"/>
    <w:rsid w:val="00C34BB1"/>
    <w:rsid w:val="00C34D81"/>
    <w:rsid w:val="00C360CA"/>
    <w:rsid w:val="00C3708A"/>
    <w:rsid w:val="00C37F19"/>
    <w:rsid w:val="00C40533"/>
    <w:rsid w:val="00C4234D"/>
    <w:rsid w:val="00C42745"/>
    <w:rsid w:val="00C42FE4"/>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230"/>
    <w:rsid w:val="00C721CB"/>
    <w:rsid w:val="00C72430"/>
    <w:rsid w:val="00C72AD0"/>
    <w:rsid w:val="00C73C86"/>
    <w:rsid w:val="00C74FE7"/>
    <w:rsid w:val="00C751B3"/>
    <w:rsid w:val="00C75526"/>
    <w:rsid w:val="00C75B60"/>
    <w:rsid w:val="00C7600B"/>
    <w:rsid w:val="00C760B3"/>
    <w:rsid w:val="00C76E2F"/>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26EE"/>
    <w:rsid w:val="00C92D53"/>
    <w:rsid w:val="00C93EFF"/>
    <w:rsid w:val="00C95C23"/>
    <w:rsid w:val="00CA009C"/>
    <w:rsid w:val="00CA108D"/>
    <w:rsid w:val="00CA152C"/>
    <w:rsid w:val="00CA168B"/>
    <w:rsid w:val="00CA1C17"/>
    <w:rsid w:val="00CA2B6E"/>
    <w:rsid w:val="00CA2F15"/>
    <w:rsid w:val="00CA3B93"/>
    <w:rsid w:val="00CA404F"/>
    <w:rsid w:val="00CA48B2"/>
    <w:rsid w:val="00CA63D4"/>
    <w:rsid w:val="00CA7A6E"/>
    <w:rsid w:val="00CA7AF1"/>
    <w:rsid w:val="00CB046B"/>
    <w:rsid w:val="00CB087C"/>
    <w:rsid w:val="00CB2075"/>
    <w:rsid w:val="00CB26E0"/>
    <w:rsid w:val="00CB274E"/>
    <w:rsid w:val="00CB2C27"/>
    <w:rsid w:val="00CB39B6"/>
    <w:rsid w:val="00CB4A7C"/>
    <w:rsid w:val="00CB4BFC"/>
    <w:rsid w:val="00CC12CD"/>
    <w:rsid w:val="00CC1871"/>
    <w:rsid w:val="00CC2C92"/>
    <w:rsid w:val="00CC37B8"/>
    <w:rsid w:val="00CC44C7"/>
    <w:rsid w:val="00CC486A"/>
    <w:rsid w:val="00CC50EF"/>
    <w:rsid w:val="00CC7302"/>
    <w:rsid w:val="00CC7647"/>
    <w:rsid w:val="00CD00FB"/>
    <w:rsid w:val="00CD14C5"/>
    <w:rsid w:val="00CD15C0"/>
    <w:rsid w:val="00CD2B73"/>
    <w:rsid w:val="00CD3C17"/>
    <w:rsid w:val="00CD3C5A"/>
    <w:rsid w:val="00CD4371"/>
    <w:rsid w:val="00CD4B44"/>
    <w:rsid w:val="00CD4DF6"/>
    <w:rsid w:val="00CD50CF"/>
    <w:rsid w:val="00CD6355"/>
    <w:rsid w:val="00CD7B24"/>
    <w:rsid w:val="00CE03C2"/>
    <w:rsid w:val="00CE104F"/>
    <w:rsid w:val="00CE3024"/>
    <w:rsid w:val="00CE48F3"/>
    <w:rsid w:val="00CE53E5"/>
    <w:rsid w:val="00CE595E"/>
    <w:rsid w:val="00CE5CC7"/>
    <w:rsid w:val="00CE5CC8"/>
    <w:rsid w:val="00CE5D21"/>
    <w:rsid w:val="00CE63B0"/>
    <w:rsid w:val="00CE64A8"/>
    <w:rsid w:val="00CE6630"/>
    <w:rsid w:val="00CE74C3"/>
    <w:rsid w:val="00CF08DE"/>
    <w:rsid w:val="00CF0A92"/>
    <w:rsid w:val="00CF0FD7"/>
    <w:rsid w:val="00CF1C78"/>
    <w:rsid w:val="00CF26AF"/>
    <w:rsid w:val="00CF3281"/>
    <w:rsid w:val="00CF391E"/>
    <w:rsid w:val="00CF39F9"/>
    <w:rsid w:val="00CF6064"/>
    <w:rsid w:val="00CF6F5A"/>
    <w:rsid w:val="00CF70C0"/>
    <w:rsid w:val="00CF763E"/>
    <w:rsid w:val="00CF7733"/>
    <w:rsid w:val="00CF7C7C"/>
    <w:rsid w:val="00D00756"/>
    <w:rsid w:val="00D00C18"/>
    <w:rsid w:val="00D00CE1"/>
    <w:rsid w:val="00D01310"/>
    <w:rsid w:val="00D023BA"/>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65F0"/>
    <w:rsid w:val="00D17C08"/>
    <w:rsid w:val="00D20329"/>
    <w:rsid w:val="00D207AA"/>
    <w:rsid w:val="00D2208B"/>
    <w:rsid w:val="00D22409"/>
    <w:rsid w:val="00D23AF9"/>
    <w:rsid w:val="00D23F06"/>
    <w:rsid w:val="00D25AD4"/>
    <w:rsid w:val="00D274A0"/>
    <w:rsid w:val="00D275C4"/>
    <w:rsid w:val="00D2782E"/>
    <w:rsid w:val="00D27C76"/>
    <w:rsid w:val="00D27EBD"/>
    <w:rsid w:val="00D30E10"/>
    <w:rsid w:val="00D313B0"/>
    <w:rsid w:val="00D319F6"/>
    <w:rsid w:val="00D33AF2"/>
    <w:rsid w:val="00D33C57"/>
    <w:rsid w:val="00D33D6E"/>
    <w:rsid w:val="00D3412B"/>
    <w:rsid w:val="00D34D0B"/>
    <w:rsid w:val="00D37895"/>
    <w:rsid w:val="00D40650"/>
    <w:rsid w:val="00D40A96"/>
    <w:rsid w:val="00D40F16"/>
    <w:rsid w:val="00D418C6"/>
    <w:rsid w:val="00D4202F"/>
    <w:rsid w:val="00D421DE"/>
    <w:rsid w:val="00D4288B"/>
    <w:rsid w:val="00D4325E"/>
    <w:rsid w:val="00D44480"/>
    <w:rsid w:val="00D461CC"/>
    <w:rsid w:val="00D503EC"/>
    <w:rsid w:val="00D511E8"/>
    <w:rsid w:val="00D56682"/>
    <w:rsid w:val="00D57A8A"/>
    <w:rsid w:val="00D6079E"/>
    <w:rsid w:val="00D60EC5"/>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A10"/>
    <w:rsid w:val="00D77246"/>
    <w:rsid w:val="00D80910"/>
    <w:rsid w:val="00D826B3"/>
    <w:rsid w:val="00D82AE9"/>
    <w:rsid w:val="00D834FB"/>
    <w:rsid w:val="00D83BC1"/>
    <w:rsid w:val="00D87A0A"/>
    <w:rsid w:val="00D90144"/>
    <w:rsid w:val="00D90761"/>
    <w:rsid w:val="00D90ACF"/>
    <w:rsid w:val="00D91011"/>
    <w:rsid w:val="00D91A37"/>
    <w:rsid w:val="00D92D54"/>
    <w:rsid w:val="00D94863"/>
    <w:rsid w:val="00D95599"/>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C85"/>
    <w:rsid w:val="00DB2E5A"/>
    <w:rsid w:val="00DB3616"/>
    <w:rsid w:val="00DB613A"/>
    <w:rsid w:val="00DB6203"/>
    <w:rsid w:val="00DB657F"/>
    <w:rsid w:val="00DB71E1"/>
    <w:rsid w:val="00DB75CF"/>
    <w:rsid w:val="00DB7BE0"/>
    <w:rsid w:val="00DB7C38"/>
    <w:rsid w:val="00DB7D6D"/>
    <w:rsid w:val="00DC0340"/>
    <w:rsid w:val="00DC1C0F"/>
    <w:rsid w:val="00DC1C6F"/>
    <w:rsid w:val="00DC1F6F"/>
    <w:rsid w:val="00DC306C"/>
    <w:rsid w:val="00DC4504"/>
    <w:rsid w:val="00DC45E8"/>
    <w:rsid w:val="00DC4823"/>
    <w:rsid w:val="00DC652B"/>
    <w:rsid w:val="00DC6CD6"/>
    <w:rsid w:val="00DC7E62"/>
    <w:rsid w:val="00DD05EF"/>
    <w:rsid w:val="00DD080D"/>
    <w:rsid w:val="00DD0AB2"/>
    <w:rsid w:val="00DD0AC2"/>
    <w:rsid w:val="00DD20AC"/>
    <w:rsid w:val="00DD51CE"/>
    <w:rsid w:val="00DD5975"/>
    <w:rsid w:val="00DD634B"/>
    <w:rsid w:val="00DE0B4C"/>
    <w:rsid w:val="00DE1B22"/>
    <w:rsid w:val="00DE1BE2"/>
    <w:rsid w:val="00DE1D3B"/>
    <w:rsid w:val="00DE27BA"/>
    <w:rsid w:val="00DE2AAD"/>
    <w:rsid w:val="00DE2E97"/>
    <w:rsid w:val="00DE2EAF"/>
    <w:rsid w:val="00DE2EC6"/>
    <w:rsid w:val="00DE3647"/>
    <w:rsid w:val="00DE601F"/>
    <w:rsid w:val="00DE75E7"/>
    <w:rsid w:val="00DF15BB"/>
    <w:rsid w:val="00DF1836"/>
    <w:rsid w:val="00DF1B5B"/>
    <w:rsid w:val="00DF20D8"/>
    <w:rsid w:val="00DF347A"/>
    <w:rsid w:val="00DF3F67"/>
    <w:rsid w:val="00DF4A2E"/>
    <w:rsid w:val="00DF6A41"/>
    <w:rsid w:val="00DF7723"/>
    <w:rsid w:val="00DF77A6"/>
    <w:rsid w:val="00DF7A4D"/>
    <w:rsid w:val="00E00382"/>
    <w:rsid w:val="00E004AF"/>
    <w:rsid w:val="00E006BD"/>
    <w:rsid w:val="00E022B9"/>
    <w:rsid w:val="00E02671"/>
    <w:rsid w:val="00E0404C"/>
    <w:rsid w:val="00E04DB8"/>
    <w:rsid w:val="00E05DAC"/>
    <w:rsid w:val="00E05FCE"/>
    <w:rsid w:val="00E067BB"/>
    <w:rsid w:val="00E068D7"/>
    <w:rsid w:val="00E07093"/>
    <w:rsid w:val="00E077D0"/>
    <w:rsid w:val="00E10EF6"/>
    <w:rsid w:val="00E11158"/>
    <w:rsid w:val="00E11E74"/>
    <w:rsid w:val="00E1398B"/>
    <w:rsid w:val="00E13DC0"/>
    <w:rsid w:val="00E1481A"/>
    <w:rsid w:val="00E1504E"/>
    <w:rsid w:val="00E1575C"/>
    <w:rsid w:val="00E16AC5"/>
    <w:rsid w:val="00E17AB7"/>
    <w:rsid w:val="00E208D2"/>
    <w:rsid w:val="00E20A2E"/>
    <w:rsid w:val="00E20CF2"/>
    <w:rsid w:val="00E21622"/>
    <w:rsid w:val="00E21F57"/>
    <w:rsid w:val="00E23E60"/>
    <w:rsid w:val="00E241C0"/>
    <w:rsid w:val="00E24395"/>
    <w:rsid w:val="00E24619"/>
    <w:rsid w:val="00E24F27"/>
    <w:rsid w:val="00E258FB"/>
    <w:rsid w:val="00E26784"/>
    <w:rsid w:val="00E26E35"/>
    <w:rsid w:val="00E26FC8"/>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3FF0"/>
    <w:rsid w:val="00E55507"/>
    <w:rsid w:val="00E5616A"/>
    <w:rsid w:val="00E565B0"/>
    <w:rsid w:val="00E56736"/>
    <w:rsid w:val="00E57672"/>
    <w:rsid w:val="00E60718"/>
    <w:rsid w:val="00E612C2"/>
    <w:rsid w:val="00E613AB"/>
    <w:rsid w:val="00E61C91"/>
    <w:rsid w:val="00E61F11"/>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680D"/>
    <w:rsid w:val="00E87147"/>
    <w:rsid w:val="00E8775D"/>
    <w:rsid w:val="00E87D40"/>
    <w:rsid w:val="00E9024F"/>
    <w:rsid w:val="00E90409"/>
    <w:rsid w:val="00E94445"/>
    <w:rsid w:val="00E950DB"/>
    <w:rsid w:val="00E9570A"/>
    <w:rsid w:val="00E96040"/>
    <w:rsid w:val="00E96544"/>
    <w:rsid w:val="00E97CAD"/>
    <w:rsid w:val="00EA002B"/>
    <w:rsid w:val="00EA144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75"/>
    <w:rsid w:val="00EC6D73"/>
    <w:rsid w:val="00ED0E19"/>
    <w:rsid w:val="00ED1B0C"/>
    <w:rsid w:val="00ED3BC6"/>
    <w:rsid w:val="00ED4E65"/>
    <w:rsid w:val="00ED5CD7"/>
    <w:rsid w:val="00ED6F2F"/>
    <w:rsid w:val="00ED731A"/>
    <w:rsid w:val="00EE0C90"/>
    <w:rsid w:val="00EE270F"/>
    <w:rsid w:val="00EE30D3"/>
    <w:rsid w:val="00EE32B2"/>
    <w:rsid w:val="00EE3493"/>
    <w:rsid w:val="00EE36E5"/>
    <w:rsid w:val="00EE3738"/>
    <w:rsid w:val="00EE42D2"/>
    <w:rsid w:val="00EE5766"/>
    <w:rsid w:val="00EE64A8"/>
    <w:rsid w:val="00EE6938"/>
    <w:rsid w:val="00EE6F45"/>
    <w:rsid w:val="00EE6F4D"/>
    <w:rsid w:val="00EE76DA"/>
    <w:rsid w:val="00EE7BD4"/>
    <w:rsid w:val="00EF014F"/>
    <w:rsid w:val="00EF0805"/>
    <w:rsid w:val="00EF0CF9"/>
    <w:rsid w:val="00EF1AA2"/>
    <w:rsid w:val="00EF2AFC"/>
    <w:rsid w:val="00EF2FF6"/>
    <w:rsid w:val="00EF3C8D"/>
    <w:rsid w:val="00EF538F"/>
    <w:rsid w:val="00EF5674"/>
    <w:rsid w:val="00EF5A0A"/>
    <w:rsid w:val="00EF5CFD"/>
    <w:rsid w:val="00EF678B"/>
    <w:rsid w:val="00EF77C9"/>
    <w:rsid w:val="00EF7952"/>
    <w:rsid w:val="00F00119"/>
    <w:rsid w:val="00F005E3"/>
    <w:rsid w:val="00F00B8A"/>
    <w:rsid w:val="00F015F3"/>
    <w:rsid w:val="00F01B3F"/>
    <w:rsid w:val="00F01FD6"/>
    <w:rsid w:val="00F030DB"/>
    <w:rsid w:val="00F03FD4"/>
    <w:rsid w:val="00F04CD4"/>
    <w:rsid w:val="00F04E4F"/>
    <w:rsid w:val="00F05619"/>
    <w:rsid w:val="00F06EDC"/>
    <w:rsid w:val="00F0792B"/>
    <w:rsid w:val="00F10F0A"/>
    <w:rsid w:val="00F138B1"/>
    <w:rsid w:val="00F142F4"/>
    <w:rsid w:val="00F154EC"/>
    <w:rsid w:val="00F1626A"/>
    <w:rsid w:val="00F16A5D"/>
    <w:rsid w:val="00F16ADD"/>
    <w:rsid w:val="00F202C3"/>
    <w:rsid w:val="00F21858"/>
    <w:rsid w:val="00F218AD"/>
    <w:rsid w:val="00F22085"/>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42CE"/>
    <w:rsid w:val="00F34966"/>
    <w:rsid w:val="00F35088"/>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1EE4"/>
    <w:rsid w:val="00F62867"/>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60BC"/>
    <w:rsid w:val="00F76758"/>
    <w:rsid w:val="00F804C9"/>
    <w:rsid w:val="00F80508"/>
    <w:rsid w:val="00F80735"/>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6CE"/>
    <w:rsid w:val="00FC2039"/>
    <w:rsid w:val="00FC54D0"/>
    <w:rsid w:val="00FC595C"/>
    <w:rsid w:val="00FD008D"/>
    <w:rsid w:val="00FD0333"/>
    <w:rsid w:val="00FD0FD9"/>
    <w:rsid w:val="00FD1610"/>
    <w:rsid w:val="00FD1EF4"/>
    <w:rsid w:val="00FD1FBA"/>
    <w:rsid w:val="00FD403F"/>
    <w:rsid w:val="00FD4C60"/>
    <w:rsid w:val="00FD5892"/>
    <w:rsid w:val="00FD622C"/>
    <w:rsid w:val="00FD63F9"/>
    <w:rsid w:val="00FD70D6"/>
    <w:rsid w:val="00FD751A"/>
    <w:rsid w:val="00FD7D71"/>
    <w:rsid w:val="00FE1C51"/>
    <w:rsid w:val="00FE217F"/>
    <w:rsid w:val="00FE2B4E"/>
    <w:rsid w:val="00FE34BC"/>
    <w:rsid w:val="00FE43E4"/>
    <w:rsid w:val="00FE4D3F"/>
    <w:rsid w:val="00FE55AB"/>
    <w:rsid w:val="00FE55F9"/>
    <w:rsid w:val="00FE7527"/>
    <w:rsid w:val="00FE7B83"/>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B7254"/>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table" w:styleId="TableGrid">
    <w:name w:val="Table Grid"/>
    <w:basedOn w:val="TableNormal"/>
    <w:uiPriority w:val="59"/>
    <w:rsid w:val="00DF3F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F538F"/>
    <w:pPr>
      <w:tabs>
        <w:tab w:val="center" w:pos="4680"/>
        <w:tab w:val="right" w:pos="9360"/>
      </w:tabs>
    </w:pPr>
  </w:style>
  <w:style w:type="character" w:customStyle="1" w:styleId="HeaderChar">
    <w:name w:val="Header Char"/>
    <w:basedOn w:val="DefaultParagraphFont"/>
    <w:link w:val="Header"/>
    <w:uiPriority w:val="99"/>
    <w:rsid w:val="00EF538F"/>
  </w:style>
  <w:style w:type="paragraph" w:styleId="Footer">
    <w:name w:val="footer"/>
    <w:basedOn w:val="Normal"/>
    <w:link w:val="FooterChar"/>
    <w:uiPriority w:val="99"/>
    <w:unhideWhenUsed/>
    <w:rsid w:val="00EF538F"/>
    <w:pPr>
      <w:tabs>
        <w:tab w:val="center" w:pos="4680"/>
        <w:tab w:val="right" w:pos="9360"/>
      </w:tabs>
    </w:pPr>
  </w:style>
  <w:style w:type="character" w:customStyle="1" w:styleId="FooterChar">
    <w:name w:val="Footer Char"/>
    <w:basedOn w:val="DefaultParagraphFont"/>
    <w:link w:val="Footer"/>
    <w:uiPriority w:val="99"/>
    <w:rsid w:val="00EF538F"/>
  </w:style>
  <w:style w:type="character" w:styleId="UnresolvedMention">
    <w:name w:val="Unresolved Mention"/>
    <w:basedOn w:val="DefaultParagraphFont"/>
    <w:uiPriority w:val="99"/>
    <w:semiHidden/>
    <w:unhideWhenUsed/>
    <w:rsid w:val="00626F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463638">
      <w:bodyDiv w:val="1"/>
      <w:marLeft w:val="0"/>
      <w:marRight w:val="0"/>
      <w:marTop w:val="0"/>
      <w:marBottom w:val="0"/>
      <w:divBdr>
        <w:top w:val="none" w:sz="0" w:space="0" w:color="auto"/>
        <w:left w:val="none" w:sz="0" w:space="0" w:color="auto"/>
        <w:bottom w:val="none" w:sz="0" w:space="0" w:color="auto"/>
        <w:right w:val="none" w:sz="0" w:space="0" w:color="auto"/>
      </w:divBdr>
    </w:div>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894317238">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1010912742">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26041487">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ezwan.ahmed@bracbank.com" TargetMode="External"/><Relationship Id="rId3" Type="http://schemas.openxmlformats.org/officeDocument/2006/relationships/settings" Target="settings.xml"/><Relationship Id="rId7" Type="http://schemas.openxmlformats.org/officeDocument/2006/relationships/hyperlink" Target="https://eega.fa.ap1.oraclecloud.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Reezwan.ahmed@bracbank.com" TargetMode="External"/><Relationship Id="rId4" Type="http://schemas.openxmlformats.org/officeDocument/2006/relationships/webSettings" Target="webSettings.xml"/><Relationship Id="rId9" Type="http://schemas.openxmlformats.org/officeDocument/2006/relationships/hyperlink" Target="mailto:mdshahabuddin.mian@bracban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5</Pages>
  <Words>1369</Words>
  <Characters>7807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Reezwan Ahmed</cp:lastModifiedBy>
  <cp:revision>89</cp:revision>
  <cp:lastPrinted>2022-04-13T08:22:00Z</cp:lastPrinted>
  <dcterms:created xsi:type="dcterms:W3CDTF">2019-10-21T06:26:00Z</dcterms:created>
  <dcterms:modified xsi:type="dcterms:W3CDTF">2025-07-25T17:40:00Z</dcterms:modified>
</cp:coreProperties>
</file>